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134"/>
        <w:gridCol w:w="6489"/>
        <w:gridCol w:w="43"/>
        <w:gridCol w:w="988"/>
        <w:gridCol w:w="797"/>
      </w:tblGrid>
      <w:tr w:rsidR="00250CDA" w14:paraId="13A0A6C7" w14:textId="77777777" w:rsidTr="00E22038">
        <w:trPr>
          <w:gridAfter w:val="1"/>
          <w:wAfter w:w="797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250CDA" w:rsidRDefault="00250CDA" w:rsidP="00E22038">
            <w:pPr>
              <w:spacing w:after="0" w:line="240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250CDA" w:rsidRDefault="00DC1108" w:rsidP="00E2203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3522F" w14:textId="200BE6CE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00A5F7C1" w:rsidR="00250CDA" w:rsidRDefault="00DC1108" w:rsidP="00E22038">
            <w:pPr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 xml:space="preserve">(Từ ngày </w:t>
            </w:r>
            <w:r w:rsidR="008A1B43">
              <w:rPr>
                <w:i/>
                <w:color w:val="000000"/>
                <w:sz w:val="26"/>
                <w:szCs w:val="26"/>
              </w:rPr>
              <w:t>10</w:t>
            </w:r>
            <w:r w:rsidR="00BB7348">
              <w:rPr>
                <w:i/>
                <w:color w:val="000000"/>
                <w:sz w:val="26"/>
                <w:szCs w:val="26"/>
              </w:rPr>
              <w:t>/5</w:t>
            </w:r>
            <w:r w:rsidR="006B604C">
              <w:rPr>
                <w:i/>
                <w:color w:val="000000"/>
                <w:sz w:val="26"/>
                <w:szCs w:val="26"/>
              </w:rPr>
              <w:t>/2021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lang w:val="vi-VN"/>
              </w:rPr>
              <w:t xml:space="preserve">đến ngày </w:t>
            </w:r>
            <w:r w:rsidR="008A1B43">
              <w:rPr>
                <w:i/>
                <w:color w:val="000000"/>
                <w:sz w:val="26"/>
                <w:szCs w:val="26"/>
              </w:rPr>
              <w:t>16</w:t>
            </w:r>
            <w:r w:rsidR="00E403FB">
              <w:rPr>
                <w:i/>
                <w:color w:val="000000"/>
                <w:sz w:val="26"/>
                <w:szCs w:val="26"/>
              </w:rPr>
              <w:t>/</w:t>
            </w:r>
            <w:r w:rsidR="00185D70">
              <w:rPr>
                <w:i/>
                <w:color w:val="000000"/>
                <w:sz w:val="26"/>
                <w:szCs w:val="26"/>
              </w:rPr>
              <w:t>5</w:t>
            </w:r>
            <w:r>
              <w:rPr>
                <w:i/>
                <w:color w:val="000000"/>
                <w:sz w:val="26"/>
                <w:szCs w:val="26"/>
              </w:rPr>
              <w:t>/202</w:t>
            </w:r>
            <w:r w:rsidR="001B0475">
              <w:rPr>
                <w:i/>
                <w:color w:val="000000"/>
                <w:sz w:val="26"/>
                <w:szCs w:val="26"/>
              </w:rPr>
              <w:t>1</w:t>
            </w:r>
            <w:r>
              <w:rPr>
                <w:i/>
                <w:color w:val="000000"/>
                <w:sz w:val="26"/>
                <w:szCs w:val="26"/>
                <w:lang w:val="vi-VN"/>
              </w:rPr>
              <w:t>)</w:t>
            </w:r>
          </w:p>
          <w:p w14:paraId="646BE927" w14:textId="314786D2" w:rsidR="003F5898" w:rsidRPr="003F5898" w:rsidRDefault="003F5898" w:rsidP="00E22038">
            <w:pPr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-------------------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ADC61CD" w14:textId="77777777" w:rsidR="00250CDA" w:rsidRDefault="00250CDA" w:rsidP="00E2203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250CDA" w14:paraId="59BF3DAF" w14:textId="77777777" w:rsidTr="00E22038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48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82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PHÂN CÔNG</w:t>
            </w:r>
          </w:p>
        </w:tc>
      </w:tr>
      <w:tr w:rsidR="00E62D0F" w:rsidRPr="00E54E33" w14:paraId="0D57935C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18CF9FA0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HAI</w:t>
            </w:r>
          </w:p>
          <w:p w14:paraId="18BBCC14" w14:textId="636CF8B7" w:rsidR="00E62D0F" w:rsidRDefault="008A1B43" w:rsidP="009D385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03D30948" w14:textId="5E90AF5E" w:rsidR="000251E5" w:rsidRPr="000251E5" w:rsidRDefault="00935ABF" w:rsidP="00935AB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0251E5">
              <w:rPr>
                <w:b/>
                <w:color w:val="000000"/>
                <w:sz w:val="26"/>
                <w:szCs w:val="26"/>
              </w:rPr>
              <w:t xml:space="preserve">09g15: </w:t>
            </w:r>
            <w:r w:rsidR="000251E5">
              <w:rPr>
                <w:color w:val="000000"/>
                <w:sz w:val="26"/>
                <w:szCs w:val="26"/>
              </w:rPr>
              <w:t xml:space="preserve">Cơ quan xét nghiệm Covid-19 tại </w:t>
            </w:r>
            <w:proofErr w:type="spellStart"/>
            <w:r w:rsidR="000251E5">
              <w:rPr>
                <w:b/>
                <w:color w:val="000000"/>
                <w:sz w:val="26"/>
                <w:szCs w:val="26"/>
              </w:rPr>
              <w:t>sãnh</w:t>
            </w:r>
            <w:proofErr w:type="spellEnd"/>
            <w:r w:rsidR="000251E5">
              <w:rPr>
                <w:b/>
                <w:color w:val="000000"/>
                <w:sz w:val="26"/>
                <w:szCs w:val="26"/>
              </w:rPr>
              <w:t xml:space="preserve"> UB quận</w:t>
            </w:r>
          </w:p>
          <w:p w14:paraId="7392BE08" w14:textId="77777777" w:rsidR="000251E5" w:rsidRDefault="000251E5" w:rsidP="00935AB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  <w:p w14:paraId="7D1B5211" w14:textId="5EB0B6B7" w:rsidR="00222994" w:rsidRDefault="000251E5" w:rsidP="00935AB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935ABF">
              <w:rPr>
                <w:b/>
                <w:color w:val="000000"/>
                <w:sz w:val="26"/>
                <w:szCs w:val="26"/>
              </w:rPr>
              <w:t xml:space="preserve">10g00: </w:t>
            </w:r>
            <w:r w:rsidR="00935ABF">
              <w:rPr>
                <w:color w:val="000000"/>
                <w:sz w:val="26"/>
                <w:szCs w:val="26"/>
              </w:rPr>
              <w:t xml:space="preserve">Dự họp Ban Chỉ huy thống nhất tại </w:t>
            </w:r>
            <w:r w:rsidR="00935ABF">
              <w:rPr>
                <w:b/>
                <w:color w:val="000000"/>
                <w:sz w:val="26"/>
                <w:szCs w:val="26"/>
              </w:rPr>
              <w:t>hội trường A1</w:t>
            </w:r>
          </w:p>
          <w:p w14:paraId="4FA3DA4C" w14:textId="0E4555B9" w:rsidR="00935ABF" w:rsidRDefault="00935ABF" w:rsidP="00935AB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  <w:p w14:paraId="14F65182" w14:textId="24DC0EDD" w:rsidR="000251E5" w:rsidRDefault="000251E5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Trình kế hoạch làm việc Đoàn – Hội – Đội đối với cơ sở</w:t>
            </w:r>
          </w:p>
          <w:p w14:paraId="29330416" w14:textId="253084A1" w:rsidR="000251E5" w:rsidRDefault="000251E5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515CD6A6" w14:textId="2DE70EE4" w:rsidR="000251E5" w:rsidRPr="000251E5" w:rsidRDefault="000251E5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Chuẩn bị nội dung giao ban cơ sở</w:t>
            </w:r>
          </w:p>
          <w:p w14:paraId="039055FE" w14:textId="77777777" w:rsidR="00935ABF" w:rsidRDefault="00935ABF" w:rsidP="00935AB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  <w:p w14:paraId="14D1FF3F" w14:textId="77777777" w:rsidR="000251E5" w:rsidRDefault="000251E5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Xây dựng poster tuyên truyền bầu cử, 80 năm Đội</w:t>
            </w:r>
          </w:p>
          <w:p w14:paraId="60627848" w14:textId="77777777" w:rsidR="000251E5" w:rsidRDefault="000251E5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65194D0E" w14:textId="77777777" w:rsidR="000251E5" w:rsidRDefault="00E26F29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Trình kế hoạch hè, chiến dịch tình nguyện hè</w:t>
            </w:r>
          </w:p>
          <w:p w14:paraId="297D120E" w14:textId="6EB70AF6" w:rsidR="00E26F29" w:rsidRDefault="00E26F29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7F2C75FA" w14:textId="77777777" w:rsidR="00E26F29" w:rsidRDefault="00E26F29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3F8AF689" w14:textId="77777777" w:rsidR="00E26F29" w:rsidRDefault="00E26F29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Thông báo về việc thu CTTN 2021 (BMT phối hợp BTC) (đã nhắc lần 2)</w:t>
            </w:r>
          </w:p>
          <w:p w14:paraId="6F4CC1E3" w14:textId="77777777" w:rsidR="00E26F29" w:rsidRDefault="00E26F29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0378DB89" w14:textId="77777777" w:rsidR="00E26F29" w:rsidRDefault="006308B8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Phối hợp Phòng Nội vụ tham mưu sản phẩm tuyên truyền bầu cử</w:t>
            </w:r>
          </w:p>
          <w:p w14:paraId="3EF353BF" w14:textId="77777777" w:rsidR="006308B8" w:rsidRDefault="006308B8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0CC7B920" w14:textId="4E8AD3FC" w:rsidR="006308B8" w:rsidRPr="000251E5" w:rsidRDefault="006308B8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EFFA2F7" w14:textId="0547EBB2" w:rsidR="000251E5" w:rsidRDefault="000251E5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TCQ</w:t>
            </w:r>
          </w:p>
          <w:p w14:paraId="51419A83" w14:textId="77777777" w:rsidR="000251E5" w:rsidRDefault="000251E5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0A680F30" w14:textId="501BB027" w:rsidR="00185D70" w:rsidRDefault="00935ABF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Liêm</w:t>
            </w:r>
          </w:p>
          <w:p w14:paraId="2980FB61" w14:textId="5438833E" w:rsidR="000251E5" w:rsidRDefault="000251E5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70FB48C" w14:textId="533F9FEA" w:rsidR="000251E5" w:rsidRDefault="000251E5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BTC</w:t>
            </w:r>
          </w:p>
          <w:p w14:paraId="4AE6C3C3" w14:textId="11F0F9A4" w:rsidR="000251E5" w:rsidRDefault="000251E5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4A5CE56" w14:textId="3CAD44D6" w:rsidR="000251E5" w:rsidRDefault="000251E5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Các ban</w:t>
            </w:r>
          </w:p>
          <w:p w14:paraId="5E36A80C" w14:textId="71D9BA2F" w:rsidR="000251E5" w:rsidRDefault="000251E5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8C89782" w14:textId="3E2A72A9" w:rsidR="000251E5" w:rsidRDefault="000251E5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TCQ</w:t>
            </w:r>
          </w:p>
          <w:p w14:paraId="7D7D937C" w14:textId="558FF0EF" w:rsidR="00E26F29" w:rsidRDefault="00E26F29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0E1AE874" w14:textId="67B6E656" w:rsidR="00E26F29" w:rsidRDefault="00E26F29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TCQ theo phân công</w:t>
            </w:r>
          </w:p>
          <w:p w14:paraId="6EAF6E72" w14:textId="5B2CF942" w:rsidR="00E26F29" w:rsidRDefault="00E26F29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7633DE7" w14:textId="17E0A121" w:rsidR="00E26F29" w:rsidRDefault="00E26F29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BMT, BTC</w:t>
            </w:r>
          </w:p>
          <w:p w14:paraId="1F922131" w14:textId="4410231A" w:rsidR="006308B8" w:rsidRDefault="006308B8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A1F6F2B" w14:textId="62F88C7A" w:rsidR="006308B8" w:rsidRDefault="006308B8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74320593" w14:textId="16AC5047" w:rsidR="006308B8" w:rsidRDefault="006308B8" w:rsidP="00E67440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Thảo, Phương, Vân, BTG</w:t>
            </w:r>
          </w:p>
          <w:p w14:paraId="6515B898" w14:textId="1E1006E4" w:rsidR="00E73F6D" w:rsidRPr="00076E2C" w:rsidRDefault="00E73F6D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62D0F" w:rsidRPr="00E54E33" w14:paraId="2F39629C" w14:textId="77777777" w:rsidTr="000251E5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181712A2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2603A86E" w14:textId="062E8462" w:rsidR="00503ECA" w:rsidRPr="000251E5" w:rsidRDefault="000251E5" w:rsidP="000251E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251E5">
              <w:rPr>
                <w:b/>
                <w:color w:val="000000"/>
                <w:sz w:val="26"/>
                <w:szCs w:val="26"/>
              </w:rPr>
              <w:t>- 14g00</w:t>
            </w:r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Họp TCQ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561424C" w14:textId="75151C47" w:rsidR="00990AB8" w:rsidRPr="005D3D3D" w:rsidRDefault="000251E5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TCQ</w:t>
            </w:r>
          </w:p>
        </w:tc>
      </w:tr>
      <w:tr w:rsidR="00E62D0F" w:rsidRPr="00E54E33" w14:paraId="6C24D8CC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1DEC4555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BA</w:t>
            </w:r>
          </w:p>
          <w:p w14:paraId="556D3145" w14:textId="4CBBBED3" w:rsidR="00E62D0F" w:rsidRDefault="008A1B43" w:rsidP="004509AB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4AC391E5" w14:textId="77777777" w:rsidR="00433574" w:rsidRDefault="00935ABF" w:rsidP="00935AB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- 08g00: </w:t>
            </w:r>
            <w:r>
              <w:rPr>
                <w:sz w:val="26"/>
                <w:szCs w:val="26"/>
              </w:rPr>
              <w:t xml:space="preserve">Dự họp Tiểu ban tuyên truyền phục vụ bầu cử đại biểu Quốc hội khóa XV và đại biểu HĐND Thành phố nhiệm kỳ 2021 – 2026 tại </w:t>
            </w:r>
            <w:r>
              <w:rPr>
                <w:b/>
                <w:sz w:val="26"/>
                <w:szCs w:val="26"/>
              </w:rPr>
              <w:t>phòng họp B1</w:t>
            </w:r>
          </w:p>
          <w:p w14:paraId="3EBC8D22" w14:textId="26FF090C" w:rsidR="00935ABF" w:rsidRDefault="00935ABF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E9CA950" w14:textId="77777777" w:rsidR="00935ABF" w:rsidRDefault="00935ABF" w:rsidP="00935AB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- 10g30: </w:t>
            </w:r>
            <w:r>
              <w:rPr>
                <w:sz w:val="26"/>
                <w:szCs w:val="26"/>
              </w:rPr>
              <w:t xml:space="preserve">Dự họp Ban Chỉ đạo bầu cử đại biểu Quốc hội khóa XV, bầu cử đại biểu HĐND Thành phố; Ban Bầu cử đại biểu HĐND thành phố nhiệm kỳ 2021 – 2026, đơn vị số 23, 24 tại </w:t>
            </w:r>
            <w:r>
              <w:rPr>
                <w:b/>
                <w:sz w:val="26"/>
                <w:szCs w:val="26"/>
              </w:rPr>
              <w:t>hội trường A1</w:t>
            </w:r>
          </w:p>
          <w:p w14:paraId="774F71AC" w14:textId="77777777" w:rsidR="00935ABF" w:rsidRDefault="00935ABF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14B8E79" w14:textId="4B181E4E" w:rsidR="00935ABF" w:rsidRPr="00935ABF" w:rsidRDefault="00935ABF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59181F2B" w14:textId="77777777" w:rsidR="00433574" w:rsidRDefault="00935ABF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Liêm</w:t>
            </w:r>
          </w:p>
          <w:p w14:paraId="338EA599" w14:textId="77777777" w:rsidR="00935ABF" w:rsidRDefault="00935ABF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BFB3E78" w14:textId="77777777" w:rsidR="00935ABF" w:rsidRDefault="00935ABF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5F4E225" w14:textId="77777777" w:rsidR="00EB2705" w:rsidRDefault="00EB2705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AA58D26" w14:textId="61CECF55" w:rsidR="00935ABF" w:rsidRPr="005D3D3D" w:rsidRDefault="00935ABF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Liêm</w:t>
            </w:r>
          </w:p>
        </w:tc>
      </w:tr>
      <w:tr w:rsidR="00E62D0F" w:rsidRPr="00E54E33" w14:paraId="7F9E019E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5BCA05A8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E62D0F" w:rsidRDefault="00E62D0F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1C3A367" w14:textId="184EAA67" w:rsidR="00E26F29" w:rsidRDefault="00E26F29" w:rsidP="00E26F2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bookmarkStart w:id="0" w:name="_GoBack"/>
            <w:r>
              <w:rPr>
                <w:b/>
                <w:sz w:val="26"/>
                <w:szCs w:val="26"/>
              </w:rPr>
              <w:t>14</w:t>
            </w:r>
            <w:r>
              <w:rPr>
                <w:b/>
                <w:sz w:val="26"/>
                <w:szCs w:val="26"/>
              </w:rPr>
              <w:t xml:space="preserve">g00: </w:t>
            </w:r>
            <w:r>
              <w:rPr>
                <w:sz w:val="26"/>
                <w:szCs w:val="26"/>
              </w:rPr>
              <w:t xml:space="preserve">Dự đoàn kiểm tra việc thực hiện giám sát công tác bầu cử tại </w:t>
            </w:r>
            <w:r w:rsidRPr="00EB2705">
              <w:rPr>
                <w:b/>
                <w:sz w:val="26"/>
                <w:szCs w:val="26"/>
              </w:rPr>
              <w:t xml:space="preserve">phường </w:t>
            </w:r>
            <w:bookmarkEnd w:id="0"/>
            <w:r w:rsidRPr="00EB2705">
              <w:rPr>
                <w:b/>
                <w:sz w:val="26"/>
                <w:szCs w:val="26"/>
              </w:rPr>
              <w:t xml:space="preserve">Tân </w:t>
            </w:r>
            <w:proofErr w:type="spellStart"/>
            <w:r w:rsidRPr="00EB2705">
              <w:rPr>
                <w:b/>
                <w:sz w:val="26"/>
                <w:szCs w:val="26"/>
              </w:rPr>
              <w:t>Thới</w:t>
            </w:r>
            <w:proofErr w:type="spellEnd"/>
            <w:r w:rsidRPr="00EB2705">
              <w:rPr>
                <w:b/>
                <w:sz w:val="26"/>
                <w:szCs w:val="26"/>
              </w:rPr>
              <w:t xml:space="preserve"> Hòa</w:t>
            </w:r>
          </w:p>
          <w:p w14:paraId="674B7AEC" w14:textId="42F3BD7A" w:rsidR="001F59E3" w:rsidRPr="001F59E3" w:rsidRDefault="001F59E3" w:rsidP="00A45A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202EFD13" w14:textId="77777777" w:rsidR="00E26F29" w:rsidRDefault="00E26F29" w:rsidP="00E26F2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Huy</w:t>
            </w:r>
          </w:p>
          <w:p w14:paraId="55B79A0E" w14:textId="5C57D957" w:rsidR="001F59E3" w:rsidRPr="007F7E94" w:rsidRDefault="001F59E3" w:rsidP="00A45AE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42327" w:rsidRPr="00113BC3" w14:paraId="711C2372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2C7DCB9D" w:rsidR="00242327" w:rsidRDefault="00242327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THỨ TƯ </w:t>
            </w:r>
          </w:p>
          <w:p w14:paraId="4C5CFE98" w14:textId="210BE5BE" w:rsidR="00242327" w:rsidRDefault="008A1B43" w:rsidP="0002628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242327" w:rsidRDefault="00242327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5F3F1E51" w14:textId="2B74C72A" w:rsidR="00503ECA" w:rsidRPr="000251E5" w:rsidRDefault="000251E5" w:rsidP="00503EC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251E5">
              <w:rPr>
                <w:b/>
                <w:color w:val="000000"/>
                <w:sz w:val="26"/>
                <w:szCs w:val="26"/>
              </w:rPr>
              <w:t>- 08g00: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Giao ban cơ sở Đoàn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37B0283" w14:textId="7EE276C5" w:rsidR="00837C95" w:rsidRPr="00531761" w:rsidRDefault="000251E5" w:rsidP="008F041C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TCQ, các ban chuẩn bị nội dung</w:t>
            </w:r>
          </w:p>
        </w:tc>
      </w:tr>
      <w:tr w:rsidR="00242327" w:rsidRPr="00113BC3" w14:paraId="7CE76322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2B1260D4" w:rsidR="00242327" w:rsidRPr="00113BC3" w:rsidRDefault="00242327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242327" w:rsidRDefault="00242327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5CD7E9B2" w14:textId="260DB0A9" w:rsidR="00837C95" w:rsidRPr="00E26F29" w:rsidRDefault="00E26F29" w:rsidP="000862D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E26F29">
              <w:rPr>
                <w:b/>
                <w:color w:val="000000"/>
                <w:sz w:val="26"/>
                <w:szCs w:val="26"/>
              </w:rPr>
              <w:t>- 14g00: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Tổng kiểm tra tất cả nội dung hội thi bầu cử, 80 năm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622D3F6F" w14:textId="17167601" w:rsidR="00837C95" w:rsidRPr="00E73F6D" w:rsidRDefault="00E26F29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TCQ</w:t>
            </w:r>
          </w:p>
        </w:tc>
      </w:tr>
      <w:tr w:rsidR="00A04F9C" w:rsidRPr="00E54E33" w14:paraId="4F0B1934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A192941" w14:textId="4E334A28" w:rsidR="00A04F9C" w:rsidRDefault="00A04F9C" w:rsidP="008A1B43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THỨ NĂM 13/5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A04F9C" w:rsidRPr="00A4149A" w:rsidRDefault="00A04F9C" w:rsidP="00FE2EF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4149A"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2B0C80FE" w14:textId="6B906505" w:rsidR="00A04F9C" w:rsidRDefault="00A04F9C" w:rsidP="00185D7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- 08g00: </w:t>
            </w:r>
            <w:r>
              <w:rPr>
                <w:sz w:val="26"/>
                <w:szCs w:val="26"/>
              </w:rPr>
              <w:t xml:space="preserve">Dự họp thông qua dự thảo Kế hoạch và dự thảo Hướng dẫn huy động trẻ đến trường và tuyển sinh vào các lớp đầu cấp năm học 2021 – 2022 tại </w:t>
            </w:r>
            <w:r>
              <w:rPr>
                <w:b/>
                <w:sz w:val="26"/>
                <w:szCs w:val="26"/>
              </w:rPr>
              <w:t>phòng họp A2</w:t>
            </w:r>
          </w:p>
          <w:p w14:paraId="1D80579F" w14:textId="5FAE2A54" w:rsidR="006308B8" w:rsidRDefault="006308B8" w:rsidP="00185D7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379AC1DE" w14:textId="7F00E929" w:rsidR="006308B8" w:rsidRPr="006308B8" w:rsidRDefault="006308B8" w:rsidP="00185D7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- 08g00: </w:t>
            </w:r>
            <w:r>
              <w:rPr>
                <w:sz w:val="26"/>
                <w:szCs w:val="26"/>
              </w:rPr>
              <w:t xml:space="preserve">Trao quyết định nhân sự Phó Bí thư Đoàn phường Tân </w:t>
            </w:r>
            <w:proofErr w:type="spellStart"/>
            <w:r>
              <w:rPr>
                <w:sz w:val="26"/>
                <w:szCs w:val="26"/>
              </w:rPr>
              <w:t>Thới</w:t>
            </w:r>
            <w:proofErr w:type="spellEnd"/>
            <w:r>
              <w:rPr>
                <w:sz w:val="26"/>
                <w:szCs w:val="26"/>
              </w:rPr>
              <w:t xml:space="preserve"> Hòa tại </w:t>
            </w:r>
            <w:r>
              <w:rPr>
                <w:b/>
                <w:sz w:val="26"/>
                <w:szCs w:val="26"/>
              </w:rPr>
              <w:t xml:space="preserve">phường Tân </w:t>
            </w:r>
            <w:proofErr w:type="spellStart"/>
            <w:r>
              <w:rPr>
                <w:b/>
                <w:sz w:val="26"/>
                <w:szCs w:val="26"/>
              </w:rPr>
              <w:t>Thới</w:t>
            </w:r>
            <w:proofErr w:type="spellEnd"/>
            <w:r>
              <w:rPr>
                <w:b/>
                <w:sz w:val="26"/>
                <w:szCs w:val="26"/>
              </w:rPr>
              <w:t xml:space="preserve"> Hòa</w:t>
            </w:r>
          </w:p>
          <w:p w14:paraId="062C60D3" w14:textId="77777777" w:rsidR="00A04F9C" w:rsidRDefault="00A04F9C" w:rsidP="00185D7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26A2E2F5" w14:textId="1C38E362" w:rsidR="00A04F9C" w:rsidRPr="007A147B" w:rsidRDefault="00EB2705" w:rsidP="00185D7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EB2705">
              <w:rPr>
                <w:sz w:val="26"/>
                <w:szCs w:val="26"/>
              </w:rPr>
              <w:t xml:space="preserve">- </w:t>
            </w:r>
            <w:r w:rsidRPr="00EB2705">
              <w:rPr>
                <w:b/>
                <w:sz w:val="26"/>
                <w:szCs w:val="26"/>
              </w:rPr>
              <w:t xml:space="preserve">09g00: </w:t>
            </w:r>
            <w:r w:rsidRPr="00EB2705">
              <w:rPr>
                <w:sz w:val="26"/>
                <w:szCs w:val="26"/>
              </w:rPr>
              <w:t>Hội thi trực tuyến “Tự hào trang sử ta</w:t>
            </w:r>
            <w:r>
              <w:rPr>
                <w:sz w:val="26"/>
                <w:szCs w:val="26"/>
              </w:rPr>
              <w:t xml:space="preserve">” </w:t>
            </w:r>
            <w:r w:rsidR="007A147B">
              <w:rPr>
                <w:sz w:val="26"/>
                <w:szCs w:val="26"/>
              </w:rPr>
              <w:t xml:space="preserve">trên </w:t>
            </w:r>
            <w:r w:rsidR="007A147B">
              <w:rPr>
                <w:b/>
                <w:sz w:val="26"/>
                <w:szCs w:val="26"/>
              </w:rPr>
              <w:t>trang của Khoa học trẻ</w:t>
            </w:r>
          </w:p>
          <w:p w14:paraId="0AC503BC" w14:textId="77777777" w:rsidR="00EB2705" w:rsidRDefault="00EB2705" w:rsidP="00185D7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2115EDB" w14:textId="51E9A0A7" w:rsidR="00EB2705" w:rsidRPr="00EB2705" w:rsidRDefault="00EB2705" w:rsidP="00185D7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9AA9A84" w14:textId="710DD7A0" w:rsidR="00A04F9C" w:rsidRDefault="00A04F9C" w:rsidP="007D1D6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Liêm</w:t>
            </w:r>
            <w:r w:rsidR="00E26F29">
              <w:rPr>
                <w:b/>
                <w:sz w:val="26"/>
                <w:szCs w:val="26"/>
              </w:rPr>
              <w:t>, VP KTTM</w:t>
            </w:r>
          </w:p>
          <w:p w14:paraId="6AFBADAC" w14:textId="77777777" w:rsidR="00EB2705" w:rsidRDefault="00EB2705" w:rsidP="007D1D6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6ADC609" w14:textId="77777777" w:rsidR="00EB2705" w:rsidRDefault="00EB2705" w:rsidP="007D1D6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2C91836" w14:textId="6E737C4E" w:rsidR="006308B8" w:rsidRDefault="006308B8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Hải</w:t>
            </w:r>
          </w:p>
          <w:p w14:paraId="14F4B190" w14:textId="77777777" w:rsidR="006308B8" w:rsidRDefault="006308B8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70BDA05" w14:textId="77777777" w:rsidR="006308B8" w:rsidRDefault="006308B8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6DF8F80" w14:textId="0A4C9564" w:rsidR="00E26F29" w:rsidRDefault="00EB2705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E26F29">
              <w:rPr>
                <w:b/>
                <w:sz w:val="26"/>
                <w:szCs w:val="26"/>
              </w:rPr>
              <w:t xml:space="preserve"> Thủy, Duy, TCQ theo phân công</w:t>
            </w:r>
          </w:p>
          <w:p w14:paraId="6F70A231" w14:textId="51431DEB" w:rsidR="00EB2705" w:rsidRPr="00430363" w:rsidRDefault="00EB2705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04F9C" w:rsidRPr="00E54E33" w14:paraId="7D3432BF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5429FCE7" w:rsidR="00A04F9C" w:rsidRDefault="00A04F9C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0D57B893" w:rsidR="00A04F9C" w:rsidRDefault="00A04F9C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0C0A2F75" w14:textId="2F4DF93F" w:rsidR="00A04F9C" w:rsidRPr="00FE7905" w:rsidRDefault="00A04F9C" w:rsidP="00A356F4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DCB5977" w14:textId="1B378CAA" w:rsidR="00A04F9C" w:rsidRPr="00A462AB" w:rsidRDefault="00A04F9C" w:rsidP="006E608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A04F9C" w:rsidRPr="00E54E33" w14:paraId="38470FBE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DC85EFC" w14:textId="77777777" w:rsidR="00A04F9C" w:rsidRDefault="00A04F9C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F0C1A9" w14:textId="5F680D15" w:rsidR="00A04F9C" w:rsidRDefault="00A04F9C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TỐI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1C08B912" w14:textId="77777777" w:rsidR="00A04F9C" w:rsidRDefault="00A04F9C" w:rsidP="00A356F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251E5">
              <w:rPr>
                <w:b/>
                <w:color w:val="000000"/>
                <w:sz w:val="26"/>
                <w:szCs w:val="26"/>
              </w:rPr>
              <w:t>- 19g00:</w:t>
            </w:r>
            <w:r w:rsidRPr="00A04F9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4F9C">
              <w:rPr>
                <w:color w:val="000000"/>
                <w:sz w:val="26"/>
                <w:szCs w:val="26"/>
              </w:rPr>
              <w:t xml:space="preserve">Đăng </w:t>
            </w:r>
            <w:r w:rsidRPr="00A04F9C">
              <w:rPr>
                <w:sz w:val="26"/>
                <w:szCs w:val="26"/>
              </w:rPr>
              <w:t>Video clip “Những điều cần biết về cuộc bầu cử đại biểu Quốc hội khóa XV và đại biểu Hội đồng nhân dân các cấp nhiệm kỳ 2021 – 2026”</w:t>
            </w:r>
          </w:p>
          <w:p w14:paraId="381A21DE" w14:textId="77777777" w:rsidR="00A04F9C" w:rsidRDefault="00A04F9C" w:rsidP="00A356F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142619E" w14:textId="15B0BB9D" w:rsidR="00A04F9C" w:rsidRPr="000251E5" w:rsidRDefault="00A04F9C" w:rsidP="00A356F4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6AA78931" w14:textId="21EA4D75" w:rsidR="00A04F9C" w:rsidRPr="00A462AB" w:rsidRDefault="00EB2705" w:rsidP="006E608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E26F29">
              <w:rPr>
                <w:b/>
                <w:color w:val="000000"/>
                <w:sz w:val="26"/>
                <w:szCs w:val="26"/>
              </w:rPr>
              <w:t>Thảo, Hải, Phương</w:t>
            </w:r>
          </w:p>
        </w:tc>
      </w:tr>
      <w:tr w:rsidR="00E403FB" w:rsidRPr="00A45AEC" w14:paraId="585BD306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0F74EC1D" w:rsidR="00E403FB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SÁU</w:t>
            </w:r>
          </w:p>
          <w:p w14:paraId="283FC397" w14:textId="6C2E0A51" w:rsidR="00E403FB" w:rsidRDefault="008A1B43" w:rsidP="00AC237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E403FB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359606A" w14:textId="3B0B8DB5" w:rsidR="00BB7348" w:rsidRPr="00BB7348" w:rsidRDefault="00BB7348" w:rsidP="00E2203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6D4AF73" w14:textId="5D5F9F5B" w:rsidR="00BB7348" w:rsidRPr="00BB7348" w:rsidRDefault="00BB7348" w:rsidP="00BB734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403FB" w:rsidRPr="00A45AEC" w14:paraId="6AAFBE0C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602AF3D3" w:rsidR="00E403FB" w:rsidRPr="002F45A6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E403FB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1739EB3" w14:textId="2DC84910" w:rsidR="00BF1BA0" w:rsidRDefault="00AD295F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- 14g00:</w:t>
            </w:r>
            <w:r w:rsidRPr="00AD295F">
              <w:rPr>
                <w:color w:val="000000"/>
                <w:sz w:val="26"/>
                <w:szCs w:val="26"/>
              </w:rPr>
              <w:t xml:space="preserve"> Dự </w:t>
            </w:r>
            <w:r>
              <w:rPr>
                <w:color w:val="000000"/>
                <w:sz w:val="26"/>
                <w:szCs w:val="26"/>
              </w:rPr>
              <w:t xml:space="preserve">hội nghị Sơ kết đánh giá mô hình hoạt động Tổng đoàn Sao Bắc Đẩu giai đoạn 2007 – 2021 tại </w:t>
            </w:r>
            <w:r>
              <w:rPr>
                <w:b/>
                <w:color w:val="000000"/>
                <w:sz w:val="26"/>
                <w:szCs w:val="26"/>
              </w:rPr>
              <w:t>hội trường Thành Đoàn</w:t>
            </w:r>
          </w:p>
          <w:p w14:paraId="2232AAC8" w14:textId="77777777" w:rsidR="00AD295F" w:rsidRDefault="00AD295F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124FDFB" w14:textId="77777777" w:rsidR="00AD295F" w:rsidRDefault="00A63FF6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- 14g00: </w:t>
            </w:r>
            <w:r w:rsidRPr="00A63FF6">
              <w:rPr>
                <w:color w:val="000000"/>
                <w:sz w:val="26"/>
                <w:szCs w:val="26"/>
              </w:rPr>
              <w:t>Dự Hội nghị tổng kết thực hiện công tác tuyên truyền, vận động Quỹ "Vì biển đảo quê hương - Vì tuyến đầu Tổ quốc" năm 2020 và triển khai phương hướng, chỉ tiêu vận động Quỹ năm 2021</w:t>
            </w:r>
            <w:r>
              <w:rPr>
                <w:color w:val="000000"/>
                <w:sz w:val="26"/>
                <w:szCs w:val="26"/>
              </w:rPr>
              <w:t xml:space="preserve"> tại </w:t>
            </w:r>
            <w:r>
              <w:rPr>
                <w:b/>
                <w:color w:val="000000"/>
                <w:sz w:val="26"/>
                <w:szCs w:val="26"/>
              </w:rPr>
              <w:t>hội trường A5</w:t>
            </w:r>
          </w:p>
          <w:p w14:paraId="3295AFB5" w14:textId="77777777" w:rsidR="00A63FF6" w:rsidRDefault="00A63FF6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F3AE276" w14:textId="433064BE" w:rsidR="00A63FF6" w:rsidRPr="00A63FF6" w:rsidRDefault="00A63FF6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2DDD887E" w14:textId="77777777" w:rsidR="00531761" w:rsidRDefault="00AD295F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An</w:t>
            </w:r>
          </w:p>
          <w:p w14:paraId="32E7B9AB" w14:textId="77777777" w:rsidR="00A63FF6" w:rsidRDefault="00A63FF6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C65760E" w14:textId="77777777" w:rsidR="00A63FF6" w:rsidRDefault="00A63FF6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039CF96E" w14:textId="77777777" w:rsidR="00A63FF6" w:rsidRDefault="00A63FF6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10EAA80" w14:textId="67544DE5" w:rsidR="00A63FF6" w:rsidRPr="00AD295F" w:rsidRDefault="00A63FF6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7A147B">
              <w:rPr>
                <w:b/>
                <w:color w:val="000000"/>
                <w:sz w:val="26"/>
                <w:szCs w:val="26"/>
              </w:rPr>
              <w:t>Liêm, VP KTTM</w:t>
            </w:r>
          </w:p>
        </w:tc>
      </w:tr>
      <w:tr w:rsidR="002F45A6" w:rsidRPr="00A45AEC" w14:paraId="53670957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5707CE74" w:rsid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BẢY</w:t>
            </w:r>
          </w:p>
          <w:p w14:paraId="71A426F8" w14:textId="337F3D64" w:rsidR="002F45A6" w:rsidRDefault="008A1B43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9BDBE19" w14:textId="77777777" w:rsidR="00837C95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AD295F">
              <w:rPr>
                <w:b/>
                <w:color w:val="000000"/>
                <w:sz w:val="26"/>
                <w:szCs w:val="26"/>
              </w:rPr>
              <w:t>- 07g00:</w:t>
            </w:r>
            <w:r>
              <w:rPr>
                <w:color w:val="000000"/>
                <w:sz w:val="26"/>
                <w:szCs w:val="26"/>
              </w:rPr>
              <w:t xml:space="preserve"> Dự dâng hương, dâng hoa Chủ tịch Hồ Chí Minh nhân </w:t>
            </w:r>
            <w:proofErr w:type="spellStart"/>
            <w:r>
              <w:rPr>
                <w:color w:val="000000"/>
                <w:sz w:val="26"/>
                <w:szCs w:val="26"/>
              </w:rPr>
              <w:t>kỷ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niệm 80 năm Ngày thành lập Đội TNTP Hồ Chí Minh tại </w:t>
            </w:r>
            <w:r>
              <w:rPr>
                <w:b/>
                <w:color w:val="000000"/>
                <w:sz w:val="26"/>
                <w:szCs w:val="26"/>
              </w:rPr>
              <w:t>Nhà thiếu nhi Thành phố</w:t>
            </w:r>
          </w:p>
          <w:p w14:paraId="450D351A" w14:textId="77777777" w:rsidR="00AD295F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3F7A777" w14:textId="77777777" w:rsidR="00AD295F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- 08g00: </w:t>
            </w:r>
            <w:r>
              <w:rPr>
                <w:color w:val="000000"/>
                <w:sz w:val="26"/>
                <w:szCs w:val="26"/>
              </w:rPr>
              <w:t xml:space="preserve">Dự Ngày hội Môi trường xanh – Nếp sống xanh – Khánh thành không gian xanh tại </w:t>
            </w:r>
            <w:r>
              <w:rPr>
                <w:b/>
                <w:color w:val="000000"/>
                <w:sz w:val="26"/>
                <w:szCs w:val="26"/>
              </w:rPr>
              <w:t>Chung cư C7 – C9 Tp. Thủ Đức</w:t>
            </w:r>
          </w:p>
          <w:p w14:paraId="2D2BF5E6" w14:textId="77777777" w:rsidR="00AD295F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D0CAAEB" w14:textId="77777777" w:rsidR="00AD295F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- 09g30: </w:t>
            </w:r>
            <w:r>
              <w:rPr>
                <w:color w:val="000000"/>
                <w:sz w:val="26"/>
                <w:szCs w:val="26"/>
              </w:rPr>
              <w:t xml:space="preserve">Dự Ngày hội Môi trường xanh – Nếp sống xanh – trao tặng bồn rửa tay tại </w:t>
            </w:r>
            <w:r>
              <w:rPr>
                <w:b/>
                <w:color w:val="000000"/>
                <w:sz w:val="26"/>
                <w:szCs w:val="26"/>
              </w:rPr>
              <w:t>Chợ đầu mối Tam Bình Tp. Thủ Đức</w:t>
            </w:r>
          </w:p>
          <w:p w14:paraId="4FA68C35" w14:textId="77777777" w:rsidR="00AD295F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2B9AA91" w14:textId="7A05E81D" w:rsidR="00AD295F" w:rsidRPr="00AD295F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AFCD418" w14:textId="43244750" w:rsidR="00837C95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Thủy, Duy</w:t>
            </w:r>
            <w:r w:rsidR="00E26F29">
              <w:rPr>
                <w:b/>
                <w:color w:val="000000"/>
                <w:sz w:val="26"/>
                <w:szCs w:val="26"/>
              </w:rPr>
              <w:t>, KTND</w:t>
            </w:r>
          </w:p>
          <w:p w14:paraId="4B4F612C" w14:textId="77777777" w:rsidR="00AD295F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06CE2FA" w14:textId="77777777" w:rsidR="00AD295F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3505329" w14:textId="77777777" w:rsidR="00AD295F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Huy, An, KT</w:t>
            </w:r>
          </w:p>
          <w:p w14:paraId="58EA3A25" w14:textId="77777777" w:rsidR="00AD295F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27D28CA" w14:textId="283D4A05" w:rsidR="00AD295F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24D7702" w14:textId="77777777" w:rsidR="007A147B" w:rsidRDefault="007A147B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7D14C41" w14:textId="5457C279" w:rsidR="00AD295F" w:rsidRPr="008E7A8A" w:rsidRDefault="00AD295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Huy, An, KT</w:t>
            </w:r>
          </w:p>
        </w:tc>
      </w:tr>
      <w:tr w:rsidR="002F45A6" w:rsidRPr="002F45A6" w14:paraId="71F51BF6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2F45A6" w:rsidRP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8BF85FF" w14:textId="6AE395CD" w:rsidR="008E7A8A" w:rsidRPr="008E7A8A" w:rsidRDefault="008E7A8A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6847123" w14:textId="6D81B725" w:rsidR="002F45A6" w:rsidRPr="008E7A8A" w:rsidRDefault="002F45A6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A04F9C" w:rsidRPr="00E54E33" w14:paraId="48DF937A" w14:textId="77777777" w:rsidTr="003B7700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77777777" w:rsidR="00A04F9C" w:rsidRDefault="00A04F9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CHỦ NHẬT </w:t>
            </w:r>
          </w:p>
          <w:p w14:paraId="69754F3D" w14:textId="2079D0DB" w:rsidR="00A04F9C" w:rsidRDefault="00A04F9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A04F9C" w:rsidRDefault="00A04F9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2CB3B63F" w14:textId="77777777" w:rsidR="00A04F9C" w:rsidRDefault="00A04F9C" w:rsidP="008E7A8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A63FF6">
              <w:rPr>
                <w:color w:val="000000"/>
                <w:sz w:val="26"/>
                <w:szCs w:val="26"/>
              </w:rPr>
              <w:t xml:space="preserve">Hạn nộp khen thưởng các tập thể, cá nhân có thành tích xuất sắc nhân dịp </w:t>
            </w:r>
            <w:proofErr w:type="spellStart"/>
            <w:r w:rsidRPr="00A63FF6">
              <w:rPr>
                <w:color w:val="000000"/>
                <w:sz w:val="26"/>
                <w:szCs w:val="26"/>
              </w:rPr>
              <w:t>kỷ</w:t>
            </w:r>
            <w:proofErr w:type="spellEnd"/>
            <w:r w:rsidRPr="00A63FF6">
              <w:rPr>
                <w:color w:val="000000"/>
                <w:sz w:val="26"/>
                <w:szCs w:val="26"/>
              </w:rPr>
              <w:t xml:space="preserve"> niệm 25 năm Chương trình Vườn ươm Sáng tạo Khoa học và Công nghệ trẻ</w:t>
            </w:r>
          </w:p>
          <w:p w14:paraId="4CA233B2" w14:textId="77777777" w:rsidR="00EB2705" w:rsidRDefault="00EB2705" w:rsidP="008E7A8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111A886E" w14:textId="056346DD" w:rsidR="00EB2705" w:rsidRPr="008E7A8A" w:rsidRDefault="00EB2705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1F0AB11" w14:textId="5FBDF95B" w:rsidR="00A04F9C" w:rsidRPr="00DE224A" w:rsidRDefault="00A04F9C" w:rsidP="002F45A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Hải</w:t>
            </w:r>
          </w:p>
        </w:tc>
      </w:tr>
      <w:tr w:rsidR="00A04F9C" w:rsidRPr="00E54E33" w14:paraId="3DAD8309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6DB913E0" w:rsidR="00A04F9C" w:rsidRDefault="00A04F9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A04F9C" w:rsidRDefault="00A04F9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0B23B10C" w14:textId="3A11C54D" w:rsidR="00A04F9C" w:rsidRPr="00E22038" w:rsidRDefault="00A04F9C" w:rsidP="002F45A6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34BCABC" w14:textId="50C8C303" w:rsidR="00A04F9C" w:rsidRDefault="00A04F9C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A04F9C" w:rsidRPr="00E54E33" w14:paraId="4FA7877D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B2B9CAC" w14:textId="77777777" w:rsidR="00A04F9C" w:rsidRDefault="00A04F9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2648BB" w14:textId="3D149915" w:rsidR="00A04F9C" w:rsidRDefault="00A04F9C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TỐI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3EC0E408" w14:textId="2E870BAE" w:rsidR="00A04F9C" w:rsidRPr="007A147B" w:rsidRDefault="00A04F9C" w:rsidP="00A04F9C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A04F9C">
              <w:rPr>
                <w:b/>
                <w:color w:val="000000"/>
                <w:sz w:val="26"/>
                <w:szCs w:val="26"/>
              </w:rPr>
              <w:t>- 19g00: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Tổ chức</w:t>
            </w:r>
            <w:r w:rsidRPr="00A04F9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</w:t>
            </w:r>
            <w:r w:rsidRPr="00A04F9C">
              <w:rPr>
                <w:color w:val="000000"/>
                <w:sz w:val="26"/>
                <w:szCs w:val="26"/>
              </w:rPr>
              <w:t>ội thi trực tuyến “Cử tri trẻ Tân Phú với bầu cử Quốc hội khóa XV và Hội đồng nhân dân các cấp”</w:t>
            </w:r>
            <w:r w:rsidR="007A147B">
              <w:rPr>
                <w:color w:val="000000"/>
                <w:sz w:val="26"/>
                <w:szCs w:val="26"/>
              </w:rPr>
              <w:t xml:space="preserve"> trên trang </w:t>
            </w:r>
            <w:r w:rsidR="007A147B">
              <w:rPr>
                <w:b/>
                <w:color w:val="000000"/>
                <w:sz w:val="26"/>
                <w:szCs w:val="26"/>
              </w:rPr>
              <w:t>Tuổi trẻ Tân Phú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342BB9A" w14:textId="77777777" w:rsidR="00A04F9C" w:rsidRDefault="00EB2705" w:rsidP="00E26F2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E26F29">
              <w:rPr>
                <w:b/>
                <w:color w:val="000000"/>
                <w:sz w:val="26"/>
                <w:szCs w:val="26"/>
              </w:rPr>
              <w:t xml:space="preserve">Thảo, Phương, Vân, Sơn, Thành, </w:t>
            </w:r>
            <w:proofErr w:type="spellStart"/>
            <w:proofErr w:type="gramStart"/>
            <w:r w:rsidR="00E26F29">
              <w:rPr>
                <w:b/>
                <w:color w:val="000000"/>
                <w:sz w:val="26"/>
                <w:szCs w:val="26"/>
              </w:rPr>
              <w:t>T.Anh</w:t>
            </w:r>
            <w:proofErr w:type="spellEnd"/>
            <w:proofErr w:type="gramEnd"/>
          </w:p>
          <w:p w14:paraId="08F8E64B" w14:textId="0DA26B17" w:rsidR="00E26F29" w:rsidRDefault="00E26F29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7498E60C" w14:textId="5027F149" w:rsidR="00250CDA" w:rsidRPr="008F72E5" w:rsidRDefault="00250CDA" w:rsidP="00AE6E6E">
      <w:pPr>
        <w:tabs>
          <w:tab w:val="left" w:pos="4672"/>
        </w:tabs>
        <w:spacing w:after="0" w:line="240" w:lineRule="auto"/>
        <w:rPr>
          <w:color w:val="000000"/>
          <w:sz w:val="26"/>
          <w:szCs w:val="26"/>
        </w:rPr>
      </w:pPr>
    </w:p>
    <w:sectPr w:rsidR="00250CDA" w:rsidRPr="008F72E5" w:rsidSect="00425D83">
      <w:pgSz w:w="11907" w:h="16840"/>
      <w:pgMar w:top="719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75E43"/>
    <w:multiLevelType w:val="hybridMultilevel"/>
    <w:tmpl w:val="253A90C0"/>
    <w:lvl w:ilvl="0" w:tplc="DC064C9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1BC9"/>
    <w:multiLevelType w:val="hybridMultilevel"/>
    <w:tmpl w:val="5CA24A7E"/>
    <w:lvl w:ilvl="0" w:tplc="91C4A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A2A"/>
    <w:multiLevelType w:val="hybridMultilevel"/>
    <w:tmpl w:val="D554B01A"/>
    <w:lvl w:ilvl="0" w:tplc="B406C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715"/>
    <w:multiLevelType w:val="hybridMultilevel"/>
    <w:tmpl w:val="2A4C31BE"/>
    <w:lvl w:ilvl="0" w:tplc="E4869A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03DB"/>
    <w:multiLevelType w:val="hybridMultilevel"/>
    <w:tmpl w:val="38A220B0"/>
    <w:lvl w:ilvl="0" w:tplc="C45C8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10D5"/>
    <w:multiLevelType w:val="hybridMultilevel"/>
    <w:tmpl w:val="E1422436"/>
    <w:lvl w:ilvl="0" w:tplc="E9FAB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41838"/>
    <w:multiLevelType w:val="hybridMultilevel"/>
    <w:tmpl w:val="FA786B4C"/>
    <w:lvl w:ilvl="0" w:tplc="AC085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6ECE"/>
    <w:multiLevelType w:val="hybridMultilevel"/>
    <w:tmpl w:val="8A5A045C"/>
    <w:lvl w:ilvl="0" w:tplc="ACACA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66095"/>
    <w:multiLevelType w:val="hybridMultilevel"/>
    <w:tmpl w:val="5BD09C7C"/>
    <w:lvl w:ilvl="0" w:tplc="29481E3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B89"/>
    <w:multiLevelType w:val="hybridMultilevel"/>
    <w:tmpl w:val="88A0DE8E"/>
    <w:lvl w:ilvl="0" w:tplc="CC4AD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3390"/>
    <w:multiLevelType w:val="hybridMultilevel"/>
    <w:tmpl w:val="FAAC4628"/>
    <w:lvl w:ilvl="0" w:tplc="834ED25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5DA"/>
    <w:multiLevelType w:val="hybridMultilevel"/>
    <w:tmpl w:val="4C9EB33E"/>
    <w:lvl w:ilvl="0" w:tplc="0E8EB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73AA"/>
    <w:multiLevelType w:val="hybridMultilevel"/>
    <w:tmpl w:val="7A0A3278"/>
    <w:lvl w:ilvl="0" w:tplc="9D66B8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23E45"/>
    <w:multiLevelType w:val="hybridMultilevel"/>
    <w:tmpl w:val="168C4336"/>
    <w:lvl w:ilvl="0" w:tplc="519070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A557F"/>
    <w:multiLevelType w:val="hybridMultilevel"/>
    <w:tmpl w:val="5E624F3A"/>
    <w:lvl w:ilvl="0" w:tplc="1A463C94">
      <w:start w:val="5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E4A53"/>
    <w:multiLevelType w:val="hybridMultilevel"/>
    <w:tmpl w:val="6082B006"/>
    <w:lvl w:ilvl="0" w:tplc="0A1C5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1307B"/>
    <w:multiLevelType w:val="hybridMultilevel"/>
    <w:tmpl w:val="7AAEFBDE"/>
    <w:lvl w:ilvl="0" w:tplc="D6040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95D86"/>
    <w:multiLevelType w:val="hybridMultilevel"/>
    <w:tmpl w:val="B5389D5C"/>
    <w:lvl w:ilvl="0" w:tplc="AD8EA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5731C"/>
    <w:multiLevelType w:val="hybridMultilevel"/>
    <w:tmpl w:val="65DC220E"/>
    <w:lvl w:ilvl="0" w:tplc="0434B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12EED"/>
    <w:multiLevelType w:val="hybridMultilevel"/>
    <w:tmpl w:val="E0EC702C"/>
    <w:lvl w:ilvl="0" w:tplc="1BC8395C">
      <w:start w:val="5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87E0E"/>
    <w:multiLevelType w:val="hybridMultilevel"/>
    <w:tmpl w:val="2DE29D58"/>
    <w:lvl w:ilvl="0" w:tplc="8FD44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700A3"/>
    <w:multiLevelType w:val="hybridMultilevel"/>
    <w:tmpl w:val="8AB83E62"/>
    <w:lvl w:ilvl="0" w:tplc="6DF49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7523"/>
    <w:multiLevelType w:val="hybridMultilevel"/>
    <w:tmpl w:val="EB883E7E"/>
    <w:lvl w:ilvl="0" w:tplc="7D4C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B633D"/>
    <w:multiLevelType w:val="hybridMultilevel"/>
    <w:tmpl w:val="180CD89C"/>
    <w:lvl w:ilvl="0" w:tplc="50B21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82BD4"/>
    <w:multiLevelType w:val="hybridMultilevel"/>
    <w:tmpl w:val="A85087EE"/>
    <w:lvl w:ilvl="0" w:tplc="94A05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C7841"/>
    <w:multiLevelType w:val="hybridMultilevel"/>
    <w:tmpl w:val="BE6CDD88"/>
    <w:lvl w:ilvl="0" w:tplc="B5925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63CEF"/>
    <w:multiLevelType w:val="hybridMultilevel"/>
    <w:tmpl w:val="A202B3F4"/>
    <w:lvl w:ilvl="0" w:tplc="22125628">
      <w:start w:val="5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72AB1"/>
    <w:multiLevelType w:val="hybridMultilevel"/>
    <w:tmpl w:val="21E80462"/>
    <w:lvl w:ilvl="0" w:tplc="7CF2E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97725"/>
    <w:multiLevelType w:val="hybridMultilevel"/>
    <w:tmpl w:val="4A16B698"/>
    <w:lvl w:ilvl="0" w:tplc="A5EA7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E791D"/>
    <w:multiLevelType w:val="hybridMultilevel"/>
    <w:tmpl w:val="C6DEAB78"/>
    <w:lvl w:ilvl="0" w:tplc="0A5E2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2402C"/>
    <w:multiLevelType w:val="hybridMultilevel"/>
    <w:tmpl w:val="E74C0A7A"/>
    <w:lvl w:ilvl="0" w:tplc="BBB00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E715B"/>
    <w:multiLevelType w:val="hybridMultilevel"/>
    <w:tmpl w:val="EAE2802A"/>
    <w:lvl w:ilvl="0" w:tplc="DF5EA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53765"/>
    <w:multiLevelType w:val="hybridMultilevel"/>
    <w:tmpl w:val="2AB0F194"/>
    <w:lvl w:ilvl="0" w:tplc="E0607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F12E4"/>
    <w:multiLevelType w:val="hybridMultilevel"/>
    <w:tmpl w:val="A9129A36"/>
    <w:lvl w:ilvl="0" w:tplc="E7542BC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EA2708"/>
    <w:multiLevelType w:val="hybridMultilevel"/>
    <w:tmpl w:val="1BFE6722"/>
    <w:lvl w:ilvl="0" w:tplc="0B1CB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C5FAD"/>
    <w:multiLevelType w:val="hybridMultilevel"/>
    <w:tmpl w:val="78B2CBFE"/>
    <w:lvl w:ilvl="0" w:tplc="42EA9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A3FC3"/>
    <w:multiLevelType w:val="hybridMultilevel"/>
    <w:tmpl w:val="B622B652"/>
    <w:lvl w:ilvl="0" w:tplc="6602E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174F6"/>
    <w:multiLevelType w:val="hybridMultilevel"/>
    <w:tmpl w:val="E65AC98E"/>
    <w:lvl w:ilvl="0" w:tplc="1946D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5"/>
  </w:num>
  <w:num w:numId="5">
    <w:abstractNumId w:val="30"/>
  </w:num>
  <w:num w:numId="6">
    <w:abstractNumId w:val="31"/>
  </w:num>
  <w:num w:numId="7">
    <w:abstractNumId w:val="11"/>
  </w:num>
  <w:num w:numId="8">
    <w:abstractNumId w:val="29"/>
  </w:num>
  <w:num w:numId="9">
    <w:abstractNumId w:val="35"/>
  </w:num>
  <w:num w:numId="10">
    <w:abstractNumId w:val="5"/>
  </w:num>
  <w:num w:numId="11">
    <w:abstractNumId w:val="16"/>
  </w:num>
  <w:num w:numId="12">
    <w:abstractNumId w:val="38"/>
  </w:num>
  <w:num w:numId="13">
    <w:abstractNumId w:val="19"/>
  </w:num>
  <w:num w:numId="14">
    <w:abstractNumId w:val="32"/>
  </w:num>
  <w:num w:numId="15">
    <w:abstractNumId w:val="18"/>
  </w:num>
  <w:num w:numId="16">
    <w:abstractNumId w:val="17"/>
  </w:num>
  <w:num w:numId="17">
    <w:abstractNumId w:val="8"/>
  </w:num>
  <w:num w:numId="18">
    <w:abstractNumId w:val="22"/>
  </w:num>
  <w:num w:numId="19">
    <w:abstractNumId w:val="2"/>
  </w:num>
  <w:num w:numId="20">
    <w:abstractNumId w:val="3"/>
  </w:num>
  <w:num w:numId="21">
    <w:abstractNumId w:val="28"/>
  </w:num>
  <w:num w:numId="22">
    <w:abstractNumId w:val="34"/>
  </w:num>
  <w:num w:numId="23">
    <w:abstractNumId w:val="36"/>
  </w:num>
  <w:num w:numId="24">
    <w:abstractNumId w:val="24"/>
  </w:num>
  <w:num w:numId="25">
    <w:abstractNumId w:val="13"/>
  </w:num>
  <w:num w:numId="26">
    <w:abstractNumId w:val="26"/>
  </w:num>
  <w:num w:numId="27">
    <w:abstractNumId w:val="6"/>
  </w:num>
  <w:num w:numId="28">
    <w:abstractNumId w:val="25"/>
  </w:num>
  <w:num w:numId="29">
    <w:abstractNumId w:val="12"/>
  </w:num>
  <w:num w:numId="30">
    <w:abstractNumId w:val="23"/>
  </w:num>
  <w:num w:numId="31">
    <w:abstractNumId w:val="1"/>
  </w:num>
  <w:num w:numId="32">
    <w:abstractNumId w:val="4"/>
  </w:num>
  <w:num w:numId="33">
    <w:abstractNumId w:val="14"/>
  </w:num>
  <w:num w:numId="34">
    <w:abstractNumId w:val="21"/>
  </w:num>
  <w:num w:numId="35">
    <w:abstractNumId w:val="10"/>
  </w:num>
  <w:num w:numId="36">
    <w:abstractNumId w:val="7"/>
  </w:num>
  <w:num w:numId="37">
    <w:abstractNumId w:val="33"/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566"/>
    <w:rsid w:val="00000625"/>
    <w:rsid w:val="000006DE"/>
    <w:rsid w:val="00000809"/>
    <w:rsid w:val="000009AD"/>
    <w:rsid w:val="00000D51"/>
    <w:rsid w:val="0000113E"/>
    <w:rsid w:val="000015C0"/>
    <w:rsid w:val="00002313"/>
    <w:rsid w:val="00002373"/>
    <w:rsid w:val="00002530"/>
    <w:rsid w:val="00003022"/>
    <w:rsid w:val="00003137"/>
    <w:rsid w:val="0000395D"/>
    <w:rsid w:val="0000404B"/>
    <w:rsid w:val="00004256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C3"/>
    <w:rsid w:val="00006B18"/>
    <w:rsid w:val="000076DE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EAD"/>
    <w:rsid w:val="00012EB6"/>
    <w:rsid w:val="000132E5"/>
    <w:rsid w:val="00013A89"/>
    <w:rsid w:val="00013C14"/>
    <w:rsid w:val="00013D91"/>
    <w:rsid w:val="00013E48"/>
    <w:rsid w:val="0001423D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885"/>
    <w:rsid w:val="000308AE"/>
    <w:rsid w:val="00030E7A"/>
    <w:rsid w:val="00030FF0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FC1"/>
    <w:rsid w:val="0003516D"/>
    <w:rsid w:val="000356BB"/>
    <w:rsid w:val="00035AD7"/>
    <w:rsid w:val="00035B6B"/>
    <w:rsid w:val="00035BC8"/>
    <w:rsid w:val="00036758"/>
    <w:rsid w:val="0003677F"/>
    <w:rsid w:val="00036999"/>
    <w:rsid w:val="00036CD3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D88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83E"/>
    <w:rsid w:val="00054A9F"/>
    <w:rsid w:val="00054C01"/>
    <w:rsid w:val="00054CDC"/>
    <w:rsid w:val="00054D40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7260"/>
    <w:rsid w:val="0005731B"/>
    <w:rsid w:val="000578B0"/>
    <w:rsid w:val="000579F2"/>
    <w:rsid w:val="00060097"/>
    <w:rsid w:val="00060732"/>
    <w:rsid w:val="00060A4E"/>
    <w:rsid w:val="00060BA5"/>
    <w:rsid w:val="00060DF8"/>
    <w:rsid w:val="00060E2E"/>
    <w:rsid w:val="0006194A"/>
    <w:rsid w:val="00061E6F"/>
    <w:rsid w:val="00061EEA"/>
    <w:rsid w:val="00062029"/>
    <w:rsid w:val="00062046"/>
    <w:rsid w:val="000621FB"/>
    <w:rsid w:val="000624BC"/>
    <w:rsid w:val="00062AF6"/>
    <w:rsid w:val="00062D32"/>
    <w:rsid w:val="00062D5F"/>
    <w:rsid w:val="00063512"/>
    <w:rsid w:val="00063544"/>
    <w:rsid w:val="000638B4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E25"/>
    <w:rsid w:val="00076819"/>
    <w:rsid w:val="00076E2C"/>
    <w:rsid w:val="00076F72"/>
    <w:rsid w:val="000771F9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1BC"/>
    <w:rsid w:val="000B61F7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6D5"/>
    <w:rsid w:val="000D70B6"/>
    <w:rsid w:val="000D7488"/>
    <w:rsid w:val="000D759C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20C6"/>
    <w:rsid w:val="000E223B"/>
    <w:rsid w:val="000E2304"/>
    <w:rsid w:val="000E2423"/>
    <w:rsid w:val="000E24CC"/>
    <w:rsid w:val="000E2530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F2D"/>
    <w:rsid w:val="000E4264"/>
    <w:rsid w:val="000E42E0"/>
    <w:rsid w:val="000E458E"/>
    <w:rsid w:val="000E45EC"/>
    <w:rsid w:val="000E4701"/>
    <w:rsid w:val="000E47D4"/>
    <w:rsid w:val="000E4CD6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690"/>
    <w:rsid w:val="000F3899"/>
    <w:rsid w:val="000F3BA0"/>
    <w:rsid w:val="000F3BB9"/>
    <w:rsid w:val="000F3F85"/>
    <w:rsid w:val="000F401B"/>
    <w:rsid w:val="000F441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8D"/>
    <w:rsid w:val="00100B30"/>
    <w:rsid w:val="00100BA7"/>
    <w:rsid w:val="0010189C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6F"/>
    <w:rsid w:val="001055E4"/>
    <w:rsid w:val="00105617"/>
    <w:rsid w:val="00105849"/>
    <w:rsid w:val="0010592E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31E"/>
    <w:rsid w:val="0011137D"/>
    <w:rsid w:val="001114D7"/>
    <w:rsid w:val="00111597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67"/>
    <w:rsid w:val="0012372D"/>
    <w:rsid w:val="001239D3"/>
    <w:rsid w:val="00123B44"/>
    <w:rsid w:val="00123F1B"/>
    <w:rsid w:val="00123FF6"/>
    <w:rsid w:val="0012473A"/>
    <w:rsid w:val="001247BC"/>
    <w:rsid w:val="00124A1E"/>
    <w:rsid w:val="00125628"/>
    <w:rsid w:val="00125796"/>
    <w:rsid w:val="00125E80"/>
    <w:rsid w:val="00126034"/>
    <w:rsid w:val="001266E2"/>
    <w:rsid w:val="00126702"/>
    <w:rsid w:val="00126DB9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CAC"/>
    <w:rsid w:val="00135E02"/>
    <w:rsid w:val="00135EA3"/>
    <w:rsid w:val="00135FD1"/>
    <w:rsid w:val="001364D0"/>
    <w:rsid w:val="001367CA"/>
    <w:rsid w:val="001367E9"/>
    <w:rsid w:val="001371A2"/>
    <w:rsid w:val="001375FF"/>
    <w:rsid w:val="0013781B"/>
    <w:rsid w:val="0013791E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6A7"/>
    <w:rsid w:val="001508EC"/>
    <w:rsid w:val="00150F15"/>
    <w:rsid w:val="0015124A"/>
    <w:rsid w:val="001515DD"/>
    <w:rsid w:val="00151914"/>
    <w:rsid w:val="001524EF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337"/>
    <w:rsid w:val="00164999"/>
    <w:rsid w:val="00164CA9"/>
    <w:rsid w:val="00164D94"/>
    <w:rsid w:val="00164F1E"/>
    <w:rsid w:val="00165144"/>
    <w:rsid w:val="00165265"/>
    <w:rsid w:val="00165622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6D9"/>
    <w:rsid w:val="001816F9"/>
    <w:rsid w:val="001818E4"/>
    <w:rsid w:val="00181B7D"/>
    <w:rsid w:val="00181C95"/>
    <w:rsid w:val="00181CC8"/>
    <w:rsid w:val="001821D7"/>
    <w:rsid w:val="001828C7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A17"/>
    <w:rsid w:val="00184ECC"/>
    <w:rsid w:val="00184F92"/>
    <w:rsid w:val="00185819"/>
    <w:rsid w:val="00185B28"/>
    <w:rsid w:val="00185D70"/>
    <w:rsid w:val="00185F47"/>
    <w:rsid w:val="0018605C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62B1"/>
    <w:rsid w:val="001965B2"/>
    <w:rsid w:val="001965D5"/>
    <w:rsid w:val="001971F1"/>
    <w:rsid w:val="00197332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C6"/>
    <w:rsid w:val="001B0B7C"/>
    <w:rsid w:val="001B0E78"/>
    <w:rsid w:val="001B1266"/>
    <w:rsid w:val="001B12DF"/>
    <w:rsid w:val="001B1DBF"/>
    <w:rsid w:val="001B24AD"/>
    <w:rsid w:val="001B2861"/>
    <w:rsid w:val="001B2916"/>
    <w:rsid w:val="001B2B8C"/>
    <w:rsid w:val="001B2CA8"/>
    <w:rsid w:val="001B305C"/>
    <w:rsid w:val="001B3365"/>
    <w:rsid w:val="001B3543"/>
    <w:rsid w:val="001B3724"/>
    <w:rsid w:val="001B3C0D"/>
    <w:rsid w:val="001B419F"/>
    <w:rsid w:val="001B4365"/>
    <w:rsid w:val="001B4961"/>
    <w:rsid w:val="001B5085"/>
    <w:rsid w:val="001B50A4"/>
    <w:rsid w:val="001B5143"/>
    <w:rsid w:val="001B537B"/>
    <w:rsid w:val="001B54DB"/>
    <w:rsid w:val="001B58E0"/>
    <w:rsid w:val="001B59B4"/>
    <w:rsid w:val="001B5C59"/>
    <w:rsid w:val="001B64F1"/>
    <w:rsid w:val="001B6858"/>
    <w:rsid w:val="001B6B15"/>
    <w:rsid w:val="001B6C73"/>
    <w:rsid w:val="001B70A9"/>
    <w:rsid w:val="001B72B6"/>
    <w:rsid w:val="001B79F4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4333"/>
    <w:rsid w:val="001C480A"/>
    <w:rsid w:val="001C4896"/>
    <w:rsid w:val="001C495C"/>
    <w:rsid w:val="001C4A78"/>
    <w:rsid w:val="001C4C7A"/>
    <w:rsid w:val="001C4E4A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E3"/>
    <w:rsid w:val="001D1259"/>
    <w:rsid w:val="001D149F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E53"/>
    <w:rsid w:val="00202E5F"/>
    <w:rsid w:val="00202F4C"/>
    <w:rsid w:val="00202FF0"/>
    <w:rsid w:val="00203045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4B5"/>
    <w:rsid w:val="002138D6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87"/>
    <w:rsid w:val="00221622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47B"/>
    <w:rsid w:val="0022573D"/>
    <w:rsid w:val="00225AC9"/>
    <w:rsid w:val="00225EE4"/>
    <w:rsid w:val="00225F90"/>
    <w:rsid w:val="00225FD9"/>
    <w:rsid w:val="00226741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CC3"/>
    <w:rsid w:val="00252FED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F87"/>
    <w:rsid w:val="00266292"/>
    <w:rsid w:val="002662BA"/>
    <w:rsid w:val="00266516"/>
    <w:rsid w:val="00266A62"/>
    <w:rsid w:val="00267001"/>
    <w:rsid w:val="00267127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54D"/>
    <w:rsid w:val="00277A69"/>
    <w:rsid w:val="00277B0B"/>
    <w:rsid w:val="00277B5A"/>
    <w:rsid w:val="0028029B"/>
    <w:rsid w:val="00280AF6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D32"/>
    <w:rsid w:val="00285079"/>
    <w:rsid w:val="0028525E"/>
    <w:rsid w:val="002854F3"/>
    <w:rsid w:val="002861F7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C7"/>
    <w:rsid w:val="00293FBE"/>
    <w:rsid w:val="00294751"/>
    <w:rsid w:val="002948A1"/>
    <w:rsid w:val="002949E4"/>
    <w:rsid w:val="00294A4F"/>
    <w:rsid w:val="00294C51"/>
    <w:rsid w:val="00294F2C"/>
    <w:rsid w:val="002950F1"/>
    <w:rsid w:val="00295218"/>
    <w:rsid w:val="00295578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890"/>
    <w:rsid w:val="002C08F1"/>
    <w:rsid w:val="002C0FB0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E2"/>
    <w:rsid w:val="002D1EED"/>
    <w:rsid w:val="002D235C"/>
    <w:rsid w:val="002D2B30"/>
    <w:rsid w:val="002D3208"/>
    <w:rsid w:val="002D3607"/>
    <w:rsid w:val="002D3AA9"/>
    <w:rsid w:val="002D423A"/>
    <w:rsid w:val="002D4767"/>
    <w:rsid w:val="002D4A18"/>
    <w:rsid w:val="002D4A7F"/>
    <w:rsid w:val="002D4C8D"/>
    <w:rsid w:val="002D4FE4"/>
    <w:rsid w:val="002D508D"/>
    <w:rsid w:val="002D54F1"/>
    <w:rsid w:val="002D58B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C0E"/>
    <w:rsid w:val="002E0C71"/>
    <w:rsid w:val="002E0CFB"/>
    <w:rsid w:val="002E0E78"/>
    <w:rsid w:val="002E12EF"/>
    <w:rsid w:val="002E1F5E"/>
    <w:rsid w:val="002E20AA"/>
    <w:rsid w:val="002E249A"/>
    <w:rsid w:val="002E286C"/>
    <w:rsid w:val="002E4262"/>
    <w:rsid w:val="002E4412"/>
    <w:rsid w:val="002E44CA"/>
    <w:rsid w:val="002E454C"/>
    <w:rsid w:val="002E4558"/>
    <w:rsid w:val="002E490F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CD8"/>
    <w:rsid w:val="002F1E5C"/>
    <w:rsid w:val="002F1EAA"/>
    <w:rsid w:val="002F1EE3"/>
    <w:rsid w:val="002F1FD8"/>
    <w:rsid w:val="002F210C"/>
    <w:rsid w:val="002F231A"/>
    <w:rsid w:val="002F2786"/>
    <w:rsid w:val="002F2D5B"/>
    <w:rsid w:val="002F306E"/>
    <w:rsid w:val="002F34F2"/>
    <w:rsid w:val="002F37E6"/>
    <w:rsid w:val="002F3808"/>
    <w:rsid w:val="002F4430"/>
    <w:rsid w:val="002F45A6"/>
    <w:rsid w:val="002F4622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2A2"/>
    <w:rsid w:val="003522C8"/>
    <w:rsid w:val="003527DB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835"/>
    <w:rsid w:val="00374867"/>
    <w:rsid w:val="0037492A"/>
    <w:rsid w:val="00374DB8"/>
    <w:rsid w:val="00374FAB"/>
    <w:rsid w:val="003752A3"/>
    <w:rsid w:val="0037543C"/>
    <w:rsid w:val="003754EE"/>
    <w:rsid w:val="00376305"/>
    <w:rsid w:val="003764BF"/>
    <w:rsid w:val="0037670F"/>
    <w:rsid w:val="00376786"/>
    <w:rsid w:val="0037698A"/>
    <w:rsid w:val="0037698F"/>
    <w:rsid w:val="00376CCF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967"/>
    <w:rsid w:val="00395B56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920"/>
    <w:rsid w:val="003B0947"/>
    <w:rsid w:val="003B0DCD"/>
    <w:rsid w:val="003B16A0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89B"/>
    <w:rsid w:val="003B4C43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D02F9"/>
    <w:rsid w:val="003D0599"/>
    <w:rsid w:val="003D09FE"/>
    <w:rsid w:val="003D0BFC"/>
    <w:rsid w:val="003D0FCC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327"/>
    <w:rsid w:val="003D532C"/>
    <w:rsid w:val="003D5435"/>
    <w:rsid w:val="003D55A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8"/>
    <w:rsid w:val="003E3F3C"/>
    <w:rsid w:val="003E3FC9"/>
    <w:rsid w:val="003E40D2"/>
    <w:rsid w:val="003E460F"/>
    <w:rsid w:val="003E476F"/>
    <w:rsid w:val="003E497E"/>
    <w:rsid w:val="003E4BD7"/>
    <w:rsid w:val="003E4C0F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8D4"/>
    <w:rsid w:val="004019BC"/>
    <w:rsid w:val="004021C2"/>
    <w:rsid w:val="004027B3"/>
    <w:rsid w:val="00402A69"/>
    <w:rsid w:val="00402ABC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3D3F"/>
    <w:rsid w:val="00413E4F"/>
    <w:rsid w:val="0041426A"/>
    <w:rsid w:val="004144D2"/>
    <w:rsid w:val="00414891"/>
    <w:rsid w:val="00414BD6"/>
    <w:rsid w:val="00414E2D"/>
    <w:rsid w:val="00415A19"/>
    <w:rsid w:val="00415E53"/>
    <w:rsid w:val="004167B2"/>
    <w:rsid w:val="00416ED3"/>
    <w:rsid w:val="0041706D"/>
    <w:rsid w:val="0041711A"/>
    <w:rsid w:val="00417155"/>
    <w:rsid w:val="0041743B"/>
    <w:rsid w:val="004174E8"/>
    <w:rsid w:val="00417E5B"/>
    <w:rsid w:val="0042017B"/>
    <w:rsid w:val="00420827"/>
    <w:rsid w:val="0042089B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446"/>
    <w:rsid w:val="0042381D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6B2"/>
    <w:rsid w:val="004327BC"/>
    <w:rsid w:val="00432FF3"/>
    <w:rsid w:val="00433551"/>
    <w:rsid w:val="00433574"/>
    <w:rsid w:val="00433A2B"/>
    <w:rsid w:val="0043407E"/>
    <w:rsid w:val="00434090"/>
    <w:rsid w:val="00434432"/>
    <w:rsid w:val="00434498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4D2"/>
    <w:rsid w:val="004426EB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AFB"/>
    <w:rsid w:val="004520C4"/>
    <w:rsid w:val="00452103"/>
    <w:rsid w:val="0045289B"/>
    <w:rsid w:val="00453896"/>
    <w:rsid w:val="00453B42"/>
    <w:rsid w:val="00453BAE"/>
    <w:rsid w:val="00453E6B"/>
    <w:rsid w:val="00453FFF"/>
    <w:rsid w:val="004540A8"/>
    <w:rsid w:val="00454A97"/>
    <w:rsid w:val="00454AD1"/>
    <w:rsid w:val="00454BC2"/>
    <w:rsid w:val="00454C08"/>
    <w:rsid w:val="00455297"/>
    <w:rsid w:val="00455386"/>
    <w:rsid w:val="004553AE"/>
    <w:rsid w:val="004554CF"/>
    <w:rsid w:val="00455789"/>
    <w:rsid w:val="00455B28"/>
    <w:rsid w:val="00455D12"/>
    <w:rsid w:val="0045617B"/>
    <w:rsid w:val="0045684C"/>
    <w:rsid w:val="00456B8E"/>
    <w:rsid w:val="004574C8"/>
    <w:rsid w:val="00457674"/>
    <w:rsid w:val="004608B8"/>
    <w:rsid w:val="004608F1"/>
    <w:rsid w:val="00460A56"/>
    <w:rsid w:val="00460B1F"/>
    <w:rsid w:val="004611AE"/>
    <w:rsid w:val="0046188D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A3A"/>
    <w:rsid w:val="00473CD3"/>
    <w:rsid w:val="00474509"/>
    <w:rsid w:val="00474A98"/>
    <w:rsid w:val="004754FB"/>
    <w:rsid w:val="00475A4F"/>
    <w:rsid w:val="00475B1B"/>
    <w:rsid w:val="00475E27"/>
    <w:rsid w:val="00475F48"/>
    <w:rsid w:val="00475F61"/>
    <w:rsid w:val="00476060"/>
    <w:rsid w:val="0047691A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9F3"/>
    <w:rsid w:val="00492B61"/>
    <w:rsid w:val="00492CA6"/>
    <w:rsid w:val="00492F4A"/>
    <w:rsid w:val="00493056"/>
    <w:rsid w:val="00493468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22B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870"/>
    <w:rsid w:val="004C4899"/>
    <w:rsid w:val="004C4DC1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D48"/>
    <w:rsid w:val="004D507E"/>
    <w:rsid w:val="004D5529"/>
    <w:rsid w:val="004D553A"/>
    <w:rsid w:val="004D57C9"/>
    <w:rsid w:val="004D65A3"/>
    <w:rsid w:val="004D7339"/>
    <w:rsid w:val="004D79C1"/>
    <w:rsid w:val="004D7C16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B5"/>
    <w:rsid w:val="004F68FA"/>
    <w:rsid w:val="004F735B"/>
    <w:rsid w:val="004F73AE"/>
    <w:rsid w:val="004F7548"/>
    <w:rsid w:val="004F75A5"/>
    <w:rsid w:val="004F75BF"/>
    <w:rsid w:val="004F787F"/>
    <w:rsid w:val="004F7958"/>
    <w:rsid w:val="004F7D49"/>
    <w:rsid w:val="005008EE"/>
    <w:rsid w:val="005009DF"/>
    <w:rsid w:val="00500D04"/>
    <w:rsid w:val="00500F2F"/>
    <w:rsid w:val="0050131D"/>
    <w:rsid w:val="0050187D"/>
    <w:rsid w:val="00501967"/>
    <w:rsid w:val="00501ABF"/>
    <w:rsid w:val="00501B4D"/>
    <w:rsid w:val="00501E94"/>
    <w:rsid w:val="00501F19"/>
    <w:rsid w:val="0050200C"/>
    <w:rsid w:val="0050231B"/>
    <w:rsid w:val="00502371"/>
    <w:rsid w:val="005023E5"/>
    <w:rsid w:val="005027C8"/>
    <w:rsid w:val="00502E14"/>
    <w:rsid w:val="0050302F"/>
    <w:rsid w:val="005030B0"/>
    <w:rsid w:val="005032D0"/>
    <w:rsid w:val="0050388C"/>
    <w:rsid w:val="00503A40"/>
    <w:rsid w:val="00503ECA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BB7"/>
    <w:rsid w:val="00510D48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B23"/>
    <w:rsid w:val="0052012A"/>
    <w:rsid w:val="0052044B"/>
    <w:rsid w:val="005204F0"/>
    <w:rsid w:val="00520605"/>
    <w:rsid w:val="005206A0"/>
    <w:rsid w:val="00520B95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5FF"/>
    <w:rsid w:val="0055203B"/>
    <w:rsid w:val="0055206E"/>
    <w:rsid w:val="00552752"/>
    <w:rsid w:val="0055283E"/>
    <w:rsid w:val="00552BCC"/>
    <w:rsid w:val="00552E4D"/>
    <w:rsid w:val="00552EBD"/>
    <w:rsid w:val="0055323C"/>
    <w:rsid w:val="005534BF"/>
    <w:rsid w:val="00553ACB"/>
    <w:rsid w:val="00553E90"/>
    <w:rsid w:val="0055406D"/>
    <w:rsid w:val="0055411D"/>
    <w:rsid w:val="005541A4"/>
    <w:rsid w:val="00554253"/>
    <w:rsid w:val="005544B6"/>
    <w:rsid w:val="00554992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D4D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B19"/>
    <w:rsid w:val="00575B2D"/>
    <w:rsid w:val="0057649F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D5E"/>
    <w:rsid w:val="00587F34"/>
    <w:rsid w:val="00590311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FA"/>
    <w:rsid w:val="005953DF"/>
    <w:rsid w:val="0059562B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4330"/>
    <w:rsid w:val="005C4750"/>
    <w:rsid w:val="005C47FE"/>
    <w:rsid w:val="005C4C5C"/>
    <w:rsid w:val="005C4FB9"/>
    <w:rsid w:val="005C53D4"/>
    <w:rsid w:val="005C5779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60B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5180"/>
    <w:rsid w:val="006251A0"/>
    <w:rsid w:val="006252F6"/>
    <w:rsid w:val="00625300"/>
    <w:rsid w:val="006257C8"/>
    <w:rsid w:val="00625986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8B8"/>
    <w:rsid w:val="00630A7A"/>
    <w:rsid w:val="00630F63"/>
    <w:rsid w:val="00631344"/>
    <w:rsid w:val="0063146F"/>
    <w:rsid w:val="00631581"/>
    <w:rsid w:val="006323E4"/>
    <w:rsid w:val="00632799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10D1"/>
    <w:rsid w:val="006412CA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D25"/>
    <w:rsid w:val="0065209D"/>
    <w:rsid w:val="0065221E"/>
    <w:rsid w:val="006523BB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940"/>
    <w:rsid w:val="006629B2"/>
    <w:rsid w:val="00663C3B"/>
    <w:rsid w:val="0066401D"/>
    <w:rsid w:val="00664222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E34"/>
    <w:rsid w:val="006723D2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1014"/>
    <w:rsid w:val="00691355"/>
    <w:rsid w:val="006913CE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734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F51"/>
    <w:rsid w:val="006C10C5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43"/>
    <w:rsid w:val="006C2AC3"/>
    <w:rsid w:val="006C332E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83"/>
    <w:rsid w:val="006E60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CCA"/>
    <w:rsid w:val="007134A0"/>
    <w:rsid w:val="007136FE"/>
    <w:rsid w:val="00713702"/>
    <w:rsid w:val="00713903"/>
    <w:rsid w:val="00713B26"/>
    <w:rsid w:val="00713CA7"/>
    <w:rsid w:val="00713FAD"/>
    <w:rsid w:val="00713FD0"/>
    <w:rsid w:val="00714015"/>
    <w:rsid w:val="007140F1"/>
    <w:rsid w:val="00714338"/>
    <w:rsid w:val="00714405"/>
    <w:rsid w:val="00714806"/>
    <w:rsid w:val="00714DA9"/>
    <w:rsid w:val="00714EDA"/>
    <w:rsid w:val="007154BE"/>
    <w:rsid w:val="00715E1C"/>
    <w:rsid w:val="0071666D"/>
    <w:rsid w:val="00716718"/>
    <w:rsid w:val="0071679E"/>
    <w:rsid w:val="00716B69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F6C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33D"/>
    <w:rsid w:val="0073134A"/>
    <w:rsid w:val="0073150F"/>
    <w:rsid w:val="007317F5"/>
    <w:rsid w:val="007317F7"/>
    <w:rsid w:val="00731F4E"/>
    <w:rsid w:val="007320BF"/>
    <w:rsid w:val="007320FF"/>
    <w:rsid w:val="0073211D"/>
    <w:rsid w:val="00732D1A"/>
    <w:rsid w:val="00733060"/>
    <w:rsid w:val="007333B0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6F"/>
    <w:rsid w:val="00742473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50385"/>
    <w:rsid w:val="007503B0"/>
    <w:rsid w:val="007504EE"/>
    <w:rsid w:val="0075055D"/>
    <w:rsid w:val="007508E7"/>
    <w:rsid w:val="00751208"/>
    <w:rsid w:val="0075123C"/>
    <w:rsid w:val="007514C9"/>
    <w:rsid w:val="0075172D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96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578D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4F6"/>
    <w:rsid w:val="00772772"/>
    <w:rsid w:val="00772C89"/>
    <w:rsid w:val="007732F9"/>
    <w:rsid w:val="0077348A"/>
    <w:rsid w:val="007734BF"/>
    <w:rsid w:val="0077356E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5075"/>
    <w:rsid w:val="007750DB"/>
    <w:rsid w:val="0077540C"/>
    <w:rsid w:val="007754DE"/>
    <w:rsid w:val="007756E0"/>
    <w:rsid w:val="0077576E"/>
    <w:rsid w:val="007759A7"/>
    <w:rsid w:val="007759B6"/>
    <w:rsid w:val="007760BB"/>
    <w:rsid w:val="007763C3"/>
    <w:rsid w:val="0077655B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240E"/>
    <w:rsid w:val="00782C58"/>
    <w:rsid w:val="00782E14"/>
    <w:rsid w:val="00782EFA"/>
    <w:rsid w:val="0078308A"/>
    <w:rsid w:val="00783132"/>
    <w:rsid w:val="007831FA"/>
    <w:rsid w:val="0078380E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209D"/>
    <w:rsid w:val="00792FEE"/>
    <w:rsid w:val="007935FA"/>
    <w:rsid w:val="00793893"/>
    <w:rsid w:val="00793FB1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B02BA"/>
    <w:rsid w:val="007B0481"/>
    <w:rsid w:val="007B075D"/>
    <w:rsid w:val="007B0FCD"/>
    <w:rsid w:val="007B11D8"/>
    <w:rsid w:val="007B142F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A84"/>
    <w:rsid w:val="007D2C1B"/>
    <w:rsid w:val="007D2CAA"/>
    <w:rsid w:val="007D2D78"/>
    <w:rsid w:val="007D2EE8"/>
    <w:rsid w:val="007D2F39"/>
    <w:rsid w:val="007D3017"/>
    <w:rsid w:val="007D3022"/>
    <w:rsid w:val="007D3093"/>
    <w:rsid w:val="007D3645"/>
    <w:rsid w:val="007D3800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CE7"/>
    <w:rsid w:val="007D6E91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A0B"/>
    <w:rsid w:val="007F7E94"/>
    <w:rsid w:val="0080032E"/>
    <w:rsid w:val="00800333"/>
    <w:rsid w:val="00800609"/>
    <w:rsid w:val="00800D39"/>
    <w:rsid w:val="00801600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C1"/>
    <w:rsid w:val="00810105"/>
    <w:rsid w:val="008103D4"/>
    <w:rsid w:val="00811308"/>
    <w:rsid w:val="00811496"/>
    <w:rsid w:val="008114A6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A03"/>
    <w:rsid w:val="00822B50"/>
    <w:rsid w:val="00822C3F"/>
    <w:rsid w:val="00823105"/>
    <w:rsid w:val="008231F3"/>
    <w:rsid w:val="00823601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D1B"/>
    <w:rsid w:val="00843E3F"/>
    <w:rsid w:val="00844007"/>
    <w:rsid w:val="0084455D"/>
    <w:rsid w:val="00844A4D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A56"/>
    <w:rsid w:val="008471A0"/>
    <w:rsid w:val="008474C9"/>
    <w:rsid w:val="00847506"/>
    <w:rsid w:val="00847636"/>
    <w:rsid w:val="00847EE2"/>
    <w:rsid w:val="008503EE"/>
    <w:rsid w:val="00850467"/>
    <w:rsid w:val="00850599"/>
    <w:rsid w:val="00850AAA"/>
    <w:rsid w:val="0085118E"/>
    <w:rsid w:val="00851220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85"/>
    <w:rsid w:val="00863241"/>
    <w:rsid w:val="0086333A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2129"/>
    <w:rsid w:val="008722D8"/>
    <w:rsid w:val="00872342"/>
    <w:rsid w:val="00872877"/>
    <w:rsid w:val="00872A32"/>
    <w:rsid w:val="00872C08"/>
    <w:rsid w:val="008731CE"/>
    <w:rsid w:val="00873624"/>
    <w:rsid w:val="00874601"/>
    <w:rsid w:val="00874897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3ADC"/>
    <w:rsid w:val="00893DA2"/>
    <w:rsid w:val="00893E47"/>
    <w:rsid w:val="00893E87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B25"/>
    <w:rsid w:val="00896B63"/>
    <w:rsid w:val="0089704C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42"/>
    <w:rsid w:val="008A21D4"/>
    <w:rsid w:val="008A2965"/>
    <w:rsid w:val="008A2968"/>
    <w:rsid w:val="008A2B19"/>
    <w:rsid w:val="008A3391"/>
    <w:rsid w:val="008A389D"/>
    <w:rsid w:val="008A38B0"/>
    <w:rsid w:val="008A399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379"/>
    <w:rsid w:val="008A6531"/>
    <w:rsid w:val="008A70D5"/>
    <w:rsid w:val="008A7136"/>
    <w:rsid w:val="008A7902"/>
    <w:rsid w:val="008A7993"/>
    <w:rsid w:val="008A7A6D"/>
    <w:rsid w:val="008A7A7A"/>
    <w:rsid w:val="008B014B"/>
    <w:rsid w:val="008B0228"/>
    <w:rsid w:val="008B0387"/>
    <w:rsid w:val="008B05BA"/>
    <w:rsid w:val="008B06D8"/>
    <w:rsid w:val="008B0ACB"/>
    <w:rsid w:val="008B0DB4"/>
    <w:rsid w:val="008B0F9A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559"/>
    <w:rsid w:val="008C766D"/>
    <w:rsid w:val="008C77EF"/>
    <w:rsid w:val="008D0381"/>
    <w:rsid w:val="008D03A3"/>
    <w:rsid w:val="008D0A58"/>
    <w:rsid w:val="008D0A8C"/>
    <w:rsid w:val="008D0D5F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DC1"/>
    <w:rsid w:val="008E0F8B"/>
    <w:rsid w:val="008E1574"/>
    <w:rsid w:val="008E167E"/>
    <w:rsid w:val="008E1736"/>
    <w:rsid w:val="008E18D0"/>
    <w:rsid w:val="008E19F8"/>
    <w:rsid w:val="008E1A56"/>
    <w:rsid w:val="008E20F3"/>
    <w:rsid w:val="008E21BF"/>
    <w:rsid w:val="008E2952"/>
    <w:rsid w:val="008E2AB6"/>
    <w:rsid w:val="008E2F23"/>
    <w:rsid w:val="008E358A"/>
    <w:rsid w:val="008E35B2"/>
    <w:rsid w:val="008E36F5"/>
    <w:rsid w:val="008E44A1"/>
    <w:rsid w:val="008E47F8"/>
    <w:rsid w:val="008E49F0"/>
    <w:rsid w:val="008E4A7A"/>
    <w:rsid w:val="008E5002"/>
    <w:rsid w:val="008E50AF"/>
    <w:rsid w:val="008E50B1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81B"/>
    <w:rsid w:val="00917D38"/>
    <w:rsid w:val="0092019C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38E"/>
    <w:rsid w:val="009233D3"/>
    <w:rsid w:val="009234C6"/>
    <w:rsid w:val="00923C50"/>
    <w:rsid w:val="00923C92"/>
    <w:rsid w:val="00923F98"/>
    <w:rsid w:val="00924026"/>
    <w:rsid w:val="009241C8"/>
    <w:rsid w:val="0092430E"/>
    <w:rsid w:val="0092435C"/>
    <w:rsid w:val="009244AD"/>
    <w:rsid w:val="00924820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F59"/>
    <w:rsid w:val="00934150"/>
    <w:rsid w:val="00934957"/>
    <w:rsid w:val="00934BB8"/>
    <w:rsid w:val="00934D0D"/>
    <w:rsid w:val="00934E38"/>
    <w:rsid w:val="00935160"/>
    <w:rsid w:val="009351C3"/>
    <w:rsid w:val="0093573D"/>
    <w:rsid w:val="00935861"/>
    <w:rsid w:val="00935ABF"/>
    <w:rsid w:val="00935BD6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23FB"/>
    <w:rsid w:val="00952429"/>
    <w:rsid w:val="00952480"/>
    <w:rsid w:val="009526A0"/>
    <w:rsid w:val="00952D01"/>
    <w:rsid w:val="00952D07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47A"/>
    <w:rsid w:val="00966514"/>
    <w:rsid w:val="00966686"/>
    <w:rsid w:val="009672AC"/>
    <w:rsid w:val="009674C0"/>
    <w:rsid w:val="00967608"/>
    <w:rsid w:val="00967691"/>
    <w:rsid w:val="0096776C"/>
    <w:rsid w:val="00967D02"/>
    <w:rsid w:val="00967D0E"/>
    <w:rsid w:val="00967D2A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749"/>
    <w:rsid w:val="00995A10"/>
    <w:rsid w:val="00995B76"/>
    <w:rsid w:val="00995BE8"/>
    <w:rsid w:val="00996265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D7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BF4"/>
    <w:rsid w:val="009B4E9B"/>
    <w:rsid w:val="009B4EC8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57"/>
    <w:rsid w:val="009E4BA7"/>
    <w:rsid w:val="009E4FC0"/>
    <w:rsid w:val="009E54BD"/>
    <w:rsid w:val="009E63C9"/>
    <w:rsid w:val="009E657C"/>
    <w:rsid w:val="009E65F1"/>
    <w:rsid w:val="009E6877"/>
    <w:rsid w:val="009E6B24"/>
    <w:rsid w:val="009E6C9A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DD"/>
    <w:rsid w:val="009F4A79"/>
    <w:rsid w:val="009F4B36"/>
    <w:rsid w:val="009F4C0C"/>
    <w:rsid w:val="009F4F70"/>
    <w:rsid w:val="009F5202"/>
    <w:rsid w:val="009F530E"/>
    <w:rsid w:val="009F54B9"/>
    <w:rsid w:val="009F58F3"/>
    <w:rsid w:val="009F59A7"/>
    <w:rsid w:val="009F5A2A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F9C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F1B"/>
    <w:rsid w:val="00A07F8F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E1F"/>
    <w:rsid w:val="00A2199F"/>
    <w:rsid w:val="00A21B64"/>
    <w:rsid w:val="00A21CB0"/>
    <w:rsid w:val="00A21D30"/>
    <w:rsid w:val="00A21D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348"/>
    <w:rsid w:val="00A2544A"/>
    <w:rsid w:val="00A255ED"/>
    <w:rsid w:val="00A25E42"/>
    <w:rsid w:val="00A25F43"/>
    <w:rsid w:val="00A26414"/>
    <w:rsid w:val="00A26617"/>
    <w:rsid w:val="00A26704"/>
    <w:rsid w:val="00A268A2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309"/>
    <w:rsid w:val="00A4149A"/>
    <w:rsid w:val="00A41501"/>
    <w:rsid w:val="00A41511"/>
    <w:rsid w:val="00A41A8D"/>
    <w:rsid w:val="00A41E5E"/>
    <w:rsid w:val="00A424D1"/>
    <w:rsid w:val="00A427EA"/>
    <w:rsid w:val="00A428D9"/>
    <w:rsid w:val="00A42B6C"/>
    <w:rsid w:val="00A42CDD"/>
    <w:rsid w:val="00A42D91"/>
    <w:rsid w:val="00A42F07"/>
    <w:rsid w:val="00A42F93"/>
    <w:rsid w:val="00A42FB8"/>
    <w:rsid w:val="00A43A44"/>
    <w:rsid w:val="00A43A8A"/>
    <w:rsid w:val="00A44055"/>
    <w:rsid w:val="00A4440B"/>
    <w:rsid w:val="00A4447A"/>
    <w:rsid w:val="00A44822"/>
    <w:rsid w:val="00A44A4D"/>
    <w:rsid w:val="00A44CA8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7BF"/>
    <w:rsid w:val="00A47AA9"/>
    <w:rsid w:val="00A47FE3"/>
    <w:rsid w:val="00A50171"/>
    <w:rsid w:val="00A503CA"/>
    <w:rsid w:val="00A50537"/>
    <w:rsid w:val="00A507FA"/>
    <w:rsid w:val="00A51441"/>
    <w:rsid w:val="00A51446"/>
    <w:rsid w:val="00A515B8"/>
    <w:rsid w:val="00A5199F"/>
    <w:rsid w:val="00A51B8E"/>
    <w:rsid w:val="00A51C6D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904"/>
    <w:rsid w:val="00A6298E"/>
    <w:rsid w:val="00A62AAE"/>
    <w:rsid w:val="00A63452"/>
    <w:rsid w:val="00A63A83"/>
    <w:rsid w:val="00A63F45"/>
    <w:rsid w:val="00A63FF6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D70"/>
    <w:rsid w:val="00A86F31"/>
    <w:rsid w:val="00A871ED"/>
    <w:rsid w:val="00A87219"/>
    <w:rsid w:val="00A87621"/>
    <w:rsid w:val="00A87712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208"/>
    <w:rsid w:val="00A94447"/>
    <w:rsid w:val="00A94728"/>
    <w:rsid w:val="00A947EA"/>
    <w:rsid w:val="00A94944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9A7"/>
    <w:rsid w:val="00AB39BE"/>
    <w:rsid w:val="00AB439B"/>
    <w:rsid w:val="00AB4721"/>
    <w:rsid w:val="00AB4B1F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DB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618C"/>
    <w:rsid w:val="00AC6300"/>
    <w:rsid w:val="00AC6330"/>
    <w:rsid w:val="00AC666D"/>
    <w:rsid w:val="00AC68A6"/>
    <w:rsid w:val="00AC68DB"/>
    <w:rsid w:val="00AC69E2"/>
    <w:rsid w:val="00AC6A3B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C68"/>
    <w:rsid w:val="00AE3D4D"/>
    <w:rsid w:val="00AE4107"/>
    <w:rsid w:val="00AE4A79"/>
    <w:rsid w:val="00AE4B3F"/>
    <w:rsid w:val="00AE4DEA"/>
    <w:rsid w:val="00AE4E44"/>
    <w:rsid w:val="00AE4E58"/>
    <w:rsid w:val="00AE5771"/>
    <w:rsid w:val="00AE5835"/>
    <w:rsid w:val="00AE587A"/>
    <w:rsid w:val="00AE5F6C"/>
    <w:rsid w:val="00AE5FC1"/>
    <w:rsid w:val="00AE67B3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AF1"/>
    <w:rsid w:val="00AF4B66"/>
    <w:rsid w:val="00AF5278"/>
    <w:rsid w:val="00AF553E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C"/>
    <w:rsid w:val="00B0275F"/>
    <w:rsid w:val="00B029A1"/>
    <w:rsid w:val="00B02BB0"/>
    <w:rsid w:val="00B03111"/>
    <w:rsid w:val="00B0368B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E84"/>
    <w:rsid w:val="00B4021E"/>
    <w:rsid w:val="00B402BD"/>
    <w:rsid w:val="00B404BF"/>
    <w:rsid w:val="00B40AD7"/>
    <w:rsid w:val="00B40B76"/>
    <w:rsid w:val="00B40CE7"/>
    <w:rsid w:val="00B410B6"/>
    <w:rsid w:val="00B4142D"/>
    <w:rsid w:val="00B416D0"/>
    <w:rsid w:val="00B41847"/>
    <w:rsid w:val="00B41A81"/>
    <w:rsid w:val="00B41BBC"/>
    <w:rsid w:val="00B422BD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5DC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F54"/>
    <w:rsid w:val="00B463AB"/>
    <w:rsid w:val="00B46CA3"/>
    <w:rsid w:val="00B46D79"/>
    <w:rsid w:val="00B46FE2"/>
    <w:rsid w:val="00B4735B"/>
    <w:rsid w:val="00B47362"/>
    <w:rsid w:val="00B475FA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538"/>
    <w:rsid w:val="00B6672F"/>
    <w:rsid w:val="00B66926"/>
    <w:rsid w:val="00B66B02"/>
    <w:rsid w:val="00B66C62"/>
    <w:rsid w:val="00B66CBD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96B"/>
    <w:rsid w:val="00B9303F"/>
    <w:rsid w:val="00B93505"/>
    <w:rsid w:val="00B935A1"/>
    <w:rsid w:val="00B938F4"/>
    <w:rsid w:val="00B939C1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55F"/>
    <w:rsid w:val="00BA26DC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F32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F85"/>
    <w:rsid w:val="00BB3282"/>
    <w:rsid w:val="00BB38C0"/>
    <w:rsid w:val="00BB390D"/>
    <w:rsid w:val="00BB3F93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F75"/>
    <w:rsid w:val="00BD300C"/>
    <w:rsid w:val="00BD327B"/>
    <w:rsid w:val="00BD3689"/>
    <w:rsid w:val="00BD379E"/>
    <w:rsid w:val="00BD3AE7"/>
    <w:rsid w:val="00BD3BE3"/>
    <w:rsid w:val="00BD3E60"/>
    <w:rsid w:val="00BD435F"/>
    <w:rsid w:val="00BD439E"/>
    <w:rsid w:val="00BD4597"/>
    <w:rsid w:val="00BD4880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9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BA0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590"/>
    <w:rsid w:val="00BF4CDA"/>
    <w:rsid w:val="00BF4D31"/>
    <w:rsid w:val="00BF509C"/>
    <w:rsid w:val="00BF514C"/>
    <w:rsid w:val="00BF529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AEA"/>
    <w:rsid w:val="00C07C3B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28C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A00"/>
    <w:rsid w:val="00C35A65"/>
    <w:rsid w:val="00C35E75"/>
    <w:rsid w:val="00C365C1"/>
    <w:rsid w:val="00C372B2"/>
    <w:rsid w:val="00C373DF"/>
    <w:rsid w:val="00C374D8"/>
    <w:rsid w:val="00C37525"/>
    <w:rsid w:val="00C3754A"/>
    <w:rsid w:val="00C3762D"/>
    <w:rsid w:val="00C37CF9"/>
    <w:rsid w:val="00C37DAA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C89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1A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6046"/>
    <w:rsid w:val="00C963FE"/>
    <w:rsid w:val="00C96682"/>
    <w:rsid w:val="00C96825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A4F"/>
    <w:rsid w:val="00CA0B24"/>
    <w:rsid w:val="00CA0C79"/>
    <w:rsid w:val="00CA10C7"/>
    <w:rsid w:val="00CA111F"/>
    <w:rsid w:val="00CA13F2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B51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FE4"/>
    <w:rsid w:val="00CC6518"/>
    <w:rsid w:val="00CC66CD"/>
    <w:rsid w:val="00CC6A62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72D"/>
    <w:rsid w:val="00CD0890"/>
    <w:rsid w:val="00CD08A2"/>
    <w:rsid w:val="00CD10C9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3180"/>
    <w:rsid w:val="00CD3390"/>
    <w:rsid w:val="00CD3CA1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436"/>
    <w:rsid w:val="00D024E2"/>
    <w:rsid w:val="00D02B84"/>
    <w:rsid w:val="00D03842"/>
    <w:rsid w:val="00D03F21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30A7C"/>
    <w:rsid w:val="00D30CEC"/>
    <w:rsid w:val="00D30D9F"/>
    <w:rsid w:val="00D30E0F"/>
    <w:rsid w:val="00D30FE4"/>
    <w:rsid w:val="00D31290"/>
    <w:rsid w:val="00D31307"/>
    <w:rsid w:val="00D315FD"/>
    <w:rsid w:val="00D31808"/>
    <w:rsid w:val="00D3264B"/>
    <w:rsid w:val="00D3276F"/>
    <w:rsid w:val="00D32866"/>
    <w:rsid w:val="00D3294E"/>
    <w:rsid w:val="00D32A3A"/>
    <w:rsid w:val="00D330A1"/>
    <w:rsid w:val="00D3313A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A81"/>
    <w:rsid w:val="00D41C6B"/>
    <w:rsid w:val="00D41DB4"/>
    <w:rsid w:val="00D41E2D"/>
    <w:rsid w:val="00D42336"/>
    <w:rsid w:val="00D424A5"/>
    <w:rsid w:val="00D42583"/>
    <w:rsid w:val="00D42B50"/>
    <w:rsid w:val="00D42C22"/>
    <w:rsid w:val="00D42E5D"/>
    <w:rsid w:val="00D42F5C"/>
    <w:rsid w:val="00D431B7"/>
    <w:rsid w:val="00D43532"/>
    <w:rsid w:val="00D43595"/>
    <w:rsid w:val="00D43674"/>
    <w:rsid w:val="00D438CF"/>
    <w:rsid w:val="00D43903"/>
    <w:rsid w:val="00D43F3C"/>
    <w:rsid w:val="00D43FEC"/>
    <w:rsid w:val="00D44367"/>
    <w:rsid w:val="00D4583A"/>
    <w:rsid w:val="00D45ADF"/>
    <w:rsid w:val="00D45BAD"/>
    <w:rsid w:val="00D45E6A"/>
    <w:rsid w:val="00D4677C"/>
    <w:rsid w:val="00D469E7"/>
    <w:rsid w:val="00D46BAD"/>
    <w:rsid w:val="00D4732D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68E"/>
    <w:rsid w:val="00D54AB6"/>
    <w:rsid w:val="00D54D88"/>
    <w:rsid w:val="00D55159"/>
    <w:rsid w:val="00D55694"/>
    <w:rsid w:val="00D56213"/>
    <w:rsid w:val="00D56362"/>
    <w:rsid w:val="00D564F2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80"/>
    <w:rsid w:val="00D626D0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EBB"/>
    <w:rsid w:val="00D70F63"/>
    <w:rsid w:val="00D70FB1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52E6"/>
    <w:rsid w:val="00D95548"/>
    <w:rsid w:val="00D9579F"/>
    <w:rsid w:val="00D95C3F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FF"/>
    <w:rsid w:val="00DA000F"/>
    <w:rsid w:val="00DA0067"/>
    <w:rsid w:val="00DA0320"/>
    <w:rsid w:val="00DA0558"/>
    <w:rsid w:val="00DA06A7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C0"/>
    <w:rsid w:val="00DA32AF"/>
    <w:rsid w:val="00DA33E5"/>
    <w:rsid w:val="00DA3C79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A9C"/>
    <w:rsid w:val="00DB0D79"/>
    <w:rsid w:val="00DB0E5E"/>
    <w:rsid w:val="00DB1348"/>
    <w:rsid w:val="00DB134E"/>
    <w:rsid w:val="00DB17C8"/>
    <w:rsid w:val="00DB1B07"/>
    <w:rsid w:val="00DB1F6E"/>
    <w:rsid w:val="00DB229C"/>
    <w:rsid w:val="00DB2459"/>
    <w:rsid w:val="00DB363E"/>
    <w:rsid w:val="00DB372F"/>
    <w:rsid w:val="00DB39FA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F43"/>
    <w:rsid w:val="00DF22A3"/>
    <w:rsid w:val="00DF287A"/>
    <w:rsid w:val="00DF2DF2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58A"/>
    <w:rsid w:val="00E139CC"/>
    <w:rsid w:val="00E1464A"/>
    <w:rsid w:val="00E14848"/>
    <w:rsid w:val="00E148E4"/>
    <w:rsid w:val="00E148FF"/>
    <w:rsid w:val="00E14DB5"/>
    <w:rsid w:val="00E150D5"/>
    <w:rsid w:val="00E15771"/>
    <w:rsid w:val="00E15E28"/>
    <w:rsid w:val="00E1650E"/>
    <w:rsid w:val="00E16809"/>
    <w:rsid w:val="00E16B19"/>
    <w:rsid w:val="00E16D27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6AE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9C5"/>
    <w:rsid w:val="00E45C2F"/>
    <w:rsid w:val="00E45DF3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5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D33"/>
    <w:rsid w:val="00E84D56"/>
    <w:rsid w:val="00E84DBA"/>
    <w:rsid w:val="00E84E15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32B3"/>
    <w:rsid w:val="00E93533"/>
    <w:rsid w:val="00E9365E"/>
    <w:rsid w:val="00E93BD1"/>
    <w:rsid w:val="00E93E44"/>
    <w:rsid w:val="00E94053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61C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E86"/>
    <w:rsid w:val="00F00680"/>
    <w:rsid w:val="00F00728"/>
    <w:rsid w:val="00F00BF2"/>
    <w:rsid w:val="00F00C57"/>
    <w:rsid w:val="00F00CC6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1D8"/>
    <w:rsid w:val="00F143E4"/>
    <w:rsid w:val="00F14708"/>
    <w:rsid w:val="00F14938"/>
    <w:rsid w:val="00F149BB"/>
    <w:rsid w:val="00F14F78"/>
    <w:rsid w:val="00F1506A"/>
    <w:rsid w:val="00F152AB"/>
    <w:rsid w:val="00F15492"/>
    <w:rsid w:val="00F156A5"/>
    <w:rsid w:val="00F15841"/>
    <w:rsid w:val="00F15A7F"/>
    <w:rsid w:val="00F15E49"/>
    <w:rsid w:val="00F163F7"/>
    <w:rsid w:val="00F16408"/>
    <w:rsid w:val="00F16891"/>
    <w:rsid w:val="00F16F8C"/>
    <w:rsid w:val="00F17B6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3118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5C"/>
    <w:rsid w:val="00F36F8F"/>
    <w:rsid w:val="00F36FE0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359"/>
    <w:rsid w:val="00F4161D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F1A"/>
    <w:rsid w:val="00F531F1"/>
    <w:rsid w:val="00F53549"/>
    <w:rsid w:val="00F535CA"/>
    <w:rsid w:val="00F53955"/>
    <w:rsid w:val="00F53E19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807EB"/>
    <w:rsid w:val="00F80BDF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E72"/>
    <w:rsid w:val="00F921C8"/>
    <w:rsid w:val="00F92704"/>
    <w:rsid w:val="00F92811"/>
    <w:rsid w:val="00F92BC1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F0"/>
    <w:rsid w:val="00FB661B"/>
    <w:rsid w:val="00FB713D"/>
    <w:rsid w:val="00FB7662"/>
    <w:rsid w:val="00FB7720"/>
    <w:rsid w:val="00FB781F"/>
    <w:rsid w:val="00FB788B"/>
    <w:rsid w:val="00FB7C1D"/>
    <w:rsid w:val="00FB7DA7"/>
    <w:rsid w:val="00FB7DF8"/>
    <w:rsid w:val="00FC002D"/>
    <w:rsid w:val="00FC00BF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5C"/>
    <w:rsid w:val="00FE7905"/>
    <w:rsid w:val="00FE7A19"/>
    <w:rsid w:val="00FF0493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4368C5"/>
  <w15:docId w15:val="{ACBBA5F8-77F3-4141-8D38-C7DD6EBA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5C1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52717-1E2B-4CEF-8B5E-29A4B3FF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2499</Characters>
  <Application>Microsoft Office Word</Application>
  <DocSecurity>4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Nguyệt Hạ</cp:lastModifiedBy>
  <cp:revision>2</cp:revision>
  <cp:lastPrinted>2021-05-10T03:51:00Z</cp:lastPrinted>
  <dcterms:created xsi:type="dcterms:W3CDTF">2021-05-10T07:32:00Z</dcterms:created>
  <dcterms:modified xsi:type="dcterms:W3CDTF">2021-05-10T07:32:00Z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