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F2" w:rsidRPr="0080594D" w:rsidRDefault="000319CA" w:rsidP="004A7AF2">
      <w:pPr>
        <w:spacing w:before="240" w:after="0"/>
        <w:jc w:val="center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CÔNG TY TNHH THÀNH BƯỞI </w:t>
      </w:r>
    </w:p>
    <w:p w:rsidR="000319CA" w:rsidRPr="0080594D" w:rsidRDefault="000319CA" w:rsidP="004A7AF2">
      <w:pPr>
        <w:spacing w:before="240" w:after="0"/>
        <w:jc w:val="center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CẦN TUYỂN</w:t>
      </w:r>
      <w:r w:rsidR="00F81518" w:rsidRPr="0080594D">
        <w:rPr>
          <w:rFonts w:ascii="Times New Roman" w:hAnsi="Times New Roman" w:cs="Times New Roman"/>
          <w:b/>
          <w:sz w:val="35"/>
          <w:szCs w:val="36"/>
        </w:rPr>
        <w:t xml:space="preserve"> </w:t>
      </w:r>
      <w:r w:rsidR="004A7AF2" w:rsidRPr="0080594D">
        <w:rPr>
          <w:rFonts w:ascii="Times New Roman" w:hAnsi="Times New Roman" w:cs="Times New Roman"/>
          <w:b/>
          <w:sz w:val="35"/>
          <w:szCs w:val="36"/>
        </w:rPr>
        <w:t xml:space="preserve">05 </w:t>
      </w:r>
      <w:r w:rsidR="00F81518" w:rsidRPr="0080594D">
        <w:rPr>
          <w:rFonts w:ascii="Times New Roman" w:hAnsi="Times New Roman" w:cs="Times New Roman"/>
          <w:b/>
          <w:sz w:val="35"/>
          <w:szCs w:val="36"/>
        </w:rPr>
        <w:t>TIẾP NHẬN KHÁCH/</w:t>
      </w:r>
      <w:r w:rsidRPr="0080594D">
        <w:rPr>
          <w:rFonts w:ascii="Times New Roman" w:hAnsi="Times New Roman" w:cs="Times New Roman"/>
          <w:b/>
          <w:sz w:val="35"/>
          <w:szCs w:val="36"/>
        </w:rPr>
        <w:t>GIAO NHẬN HÀNG</w:t>
      </w:r>
    </w:p>
    <w:p w:rsidR="000319CA" w:rsidRPr="0080594D" w:rsidRDefault="000319CA" w:rsidP="004A7AF2">
      <w:pPr>
        <w:spacing w:after="0"/>
        <w:jc w:val="center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--------------</w:t>
      </w:r>
    </w:p>
    <w:p w:rsidR="000319CA" w:rsidRPr="0080594D" w:rsidRDefault="000319CA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I. MÔ TẢ CÔNG VIỆC: 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Tiếp nhận hàng hóa khi khách đến gửi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Cân hàng, sắp xếp hàng trong kho, dán mã hàng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Nhập thông tin khách hàng lên phần mềm, thu tiền cước hàng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Chất hàng vào hầm xe khách, chất hàng lên xe tải (Nam làm)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 xml:space="preserve">- Giao hàng cho khách khi khách đến nhận hàng 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Tư vấn, hướng dẫn, giải đáp thắc mắc của khách hàng.</w:t>
      </w:r>
    </w:p>
    <w:p w:rsidR="0080594D" w:rsidRPr="0080594D" w:rsidRDefault="000319CA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5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II. THỜI GIAN LÀM VIỆC: </w:t>
      </w:r>
    </w:p>
    <w:p w:rsidR="000319CA" w:rsidRPr="0080594D" w:rsidRDefault="0080594D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- </w:t>
      </w:r>
      <w:r w:rsidRPr="0080594D">
        <w:rPr>
          <w:rFonts w:ascii="Times New Roman" w:hAnsi="Times New Roman" w:cs="Times New Roman"/>
          <w:sz w:val="35"/>
          <w:szCs w:val="35"/>
        </w:rPr>
        <w:t>L</w:t>
      </w:r>
      <w:r w:rsidR="000319CA" w:rsidRPr="0080594D">
        <w:rPr>
          <w:rFonts w:ascii="Times New Roman" w:hAnsi="Times New Roman" w:cs="Times New Roman"/>
          <w:sz w:val="35"/>
          <w:szCs w:val="36"/>
        </w:rPr>
        <w:t>àm theo ca, mỗi nhân viên 1 ca cố định:</w:t>
      </w:r>
    </w:p>
    <w:p w:rsidR="000319CA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Ca 1: 6g00 đến 14g00.</w:t>
      </w:r>
      <w:r w:rsidR="0080594D" w:rsidRPr="0080594D">
        <w:rPr>
          <w:rFonts w:ascii="Times New Roman" w:hAnsi="Times New Roman" w:cs="Times New Roman"/>
          <w:sz w:val="35"/>
          <w:szCs w:val="35"/>
        </w:rPr>
        <w:t xml:space="preserve">      </w:t>
      </w:r>
      <w:r w:rsidRPr="0080594D">
        <w:rPr>
          <w:rFonts w:ascii="Times New Roman" w:hAnsi="Times New Roman" w:cs="Times New Roman"/>
          <w:sz w:val="35"/>
          <w:szCs w:val="36"/>
        </w:rPr>
        <w:t>Ca 2: 14g00 đến 22g00.</w:t>
      </w:r>
      <w:r w:rsidR="0080594D" w:rsidRPr="0080594D">
        <w:rPr>
          <w:rFonts w:ascii="Times New Roman" w:hAnsi="Times New Roman" w:cs="Times New Roman"/>
          <w:sz w:val="35"/>
          <w:szCs w:val="35"/>
        </w:rPr>
        <w:t xml:space="preserve">      </w:t>
      </w:r>
      <w:r w:rsidRPr="0080594D">
        <w:rPr>
          <w:rFonts w:ascii="Times New Roman" w:hAnsi="Times New Roman" w:cs="Times New Roman"/>
          <w:sz w:val="35"/>
          <w:szCs w:val="36"/>
        </w:rPr>
        <w:t>Ca 3: 22g00 đến 6g00.</w:t>
      </w:r>
    </w:p>
    <w:p w:rsidR="0080594D" w:rsidRPr="0080594D" w:rsidRDefault="000319CA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5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III.  ĐỊA ĐIỂM: </w:t>
      </w:r>
    </w:p>
    <w:p w:rsidR="000319CA" w:rsidRPr="0080594D" w:rsidRDefault="0080594D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- </w:t>
      </w:r>
      <w:r w:rsidR="000319CA" w:rsidRPr="0080594D">
        <w:rPr>
          <w:rFonts w:ascii="Times New Roman" w:hAnsi="Times New Roman" w:cs="Times New Roman"/>
          <w:sz w:val="35"/>
          <w:szCs w:val="36"/>
        </w:rPr>
        <w:t>Làm việc tại các văn phòng: 266 – 272 Lê Hồng Phong; Bến xe Miền Tây; Trạm Văn Thánh; Trạm Thủ Đức; Trạm Biên Hòa.</w:t>
      </w:r>
    </w:p>
    <w:p w:rsidR="00847E7B" w:rsidRPr="0080594D" w:rsidRDefault="00847E7B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IV. QUYỀN LỢI:</w:t>
      </w:r>
    </w:p>
    <w:p w:rsidR="00847E7B" w:rsidRPr="0080594D" w:rsidRDefault="00847E7B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Mức lương: 7 - 10 triệu/tháng (Gồm lương cơ bản + các khoản phụ cấp)</w:t>
      </w:r>
    </w:p>
    <w:p w:rsidR="00847E7B" w:rsidRPr="0080594D" w:rsidRDefault="00847E7B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Thời gian thử việc: 01 tháng hưởng 100% lương.</w:t>
      </w:r>
    </w:p>
    <w:p w:rsidR="00847E7B" w:rsidRPr="0080594D" w:rsidRDefault="00847E7B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Được đào tạo bài bản về kiến thức chuyên môn.</w:t>
      </w:r>
    </w:p>
    <w:p w:rsidR="00847E7B" w:rsidRPr="0080594D" w:rsidRDefault="00847E7B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 xml:space="preserve">- Được hưởng đầy đủ các chế độ theo quy định của pháp luật (BHYT, BHXH, BHTN) và các chế độ phúc lợi theo nội quy, quy chế của Công </w:t>
      </w:r>
      <w:r w:rsidR="003E5D2A" w:rsidRPr="0080594D">
        <w:rPr>
          <w:rFonts w:ascii="Times New Roman" w:hAnsi="Times New Roman" w:cs="Times New Roman"/>
          <w:sz w:val="35"/>
          <w:szCs w:val="36"/>
        </w:rPr>
        <w:t>ty</w:t>
      </w:r>
    </w:p>
    <w:p w:rsidR="000319CA" w:rsidRPr="0080594D" w:rsidRDefault="0080594D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V. YÊU CẦU: </w:t>
      </w:r>
    </w:p>
    <w:p w:rsidR="004A7AF2" w:rsidRPr="0080594D" w:rsidRDefault="000319CA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- </w:t>
      </w:r>
      <w:r w:rsidRPr="0080594D">
        <w:rPr>
          <w:rFonts w:ascii="Times New Roman" w:hAnsi="Times New Roman" w:cs="Times New Roman"/>
          <w:sz w:val="35"/>
          <w:szCs w:val="36"/>
        </w:rPr>
        <w:t>Tốt nghiệp THPT trở lên; Độ tuổi: Từ đủ 18 đến dướ</w:t>
      </w:r>
      <w:r w:rsidR="00847E7B" w:rsidRPr="0080594D">
        <w:rPr>
          <w:rFonts w:ascii="Times New Roman" w:hAnsi="Times New Roman" w:cs="Times New Roman"/>
          <w:sz w:val="35"/>
          <w:szCs w:val="36"/>
        </w:rPr>
        <w:t>i 4</w:t>
      </w:r>
      <w:r w:rsidRPr="0080594D">
        <w:rPr>
          <w:rFonts w:ascii="Times New Roman" w:hAnsi="Times New Roman" w:cs="Times New Roman"/>
          <w:sz w:val="35"/>
          <w:szCs w:val="36"/>
        </w:rPr>
        <w:t>0; Không xăm hình, có sức khỏe tốt</w:t>
      </w:r>
      <w:r w:rsidR="00847E7B" w:rsidRPr="0080594D">
        <w:rPr>
          <w:rFonts w:ascii="Times New Roman" w:hAnsi="Times New Roman" w:cs="Times New Roman"/>
          <w:sz w:val="35"/>
          <w:szCs w:val="36"/>
        </w:rPr>
        <w:t>.</w:t>
      </w:r>
    </w:p>
    <w:p w:rsidR="0080594D" w:rsidRPr="0080594D" w:rsidRDefault="0080594D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VI. CÁCH THỨC ỨNG TUYỂN: </w:t>
      </w:r>
    </w:p>
    <w:p w:rsidR="0080594D" w:rsidRPr="0080594D" w:rsidRDefault="0080594D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- Địa điểm phỏng vấn:</w:t>
      </w:r>
      <w:r w:rsidRPr="0080594D">
        <w:rPr>
          <w:rFonts w:ascii="Times New Roman" w:hAnsi="Times New Roman" w:cs="Times New Roman"/>
          <w:sz w:val="35"/>
          <w:szCs w:val="36"/>
        </w:rPr>
        <w:t xml:space="preserve"> 266 – 272 Lê Hồng Phong, Phường 04, Quận 5.</w:t>
      </w:r>
    </w:p>
    <w:p w:rsidR="0080594D" w:rsidRPr="0080594D" w:rsidRDefault="0080594D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 xml:space="preserve">- </w:t>
      </w:r>
      <w:r w:rsidRPr="0080594D">
        <w:rPr>
          <w:rFonts w:ascii="Times New Roman" w:hAnsi="Times New Roman" w:cs="Times New Roman"/>
          <w:b/>
          <w:sz w:val="35"/>
          <w:szCs w:val="36"/>
        </w:rPr>
        <w:t>SĐT/Zalo:</w:t>
      </w:r>
      <w:r w:rsidRPr="0080594D">
        <w:rPr>
          <w:rFonts w:ascii="Times New Roman" w:hAnsi="Times New Roman" w:cs="Times New Roman"/>
          <w:sz w:val="35"/>
          <w:szCs w:val="36"/>
        </w:rPr>
        <w:t xml:space="preserve"> 077.863.3423 (Quốc Anh - Phòng Tuyển dụng Nhân sự).</w:t>
      </w:r>
    </w:p>
    <w:p w:rsidR="0080594D" w:rsidRPr="0080594D" w:rsidRDefault="0080594D" w:rsidP="004A7AF2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bookmarkStart w:id="0" w:name="_GoBack"/>
      <w:bookmarkEnd w:id="0"/>
    </w:p>
    <w:p w:rsidR="0080594D" w:rsidRPr="0080594D" w:rsidRDefault="0080594D" w:rsidP="0080594D">
      <w:pPr>
        <w:spacing w:before="240" w:after="0"/>
        <w:jc w:val="center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lastRenderedPageBreak/>
        <w:t>CÔNG TY TNHH THÀNH BƯỞI</w:t>
      </w:r>
    </w:p>
    <w:p w:rsidR="00847E7B" w:rsidRPr="0080594D" w:rsidRDefault="00847E7B" w:rsidP="0080594D">
      <w:pPr>
        <w:spacing w:before="60" w:after="60"/>
        <w:ind w:left="-900" w:right="-1170" w:firstLine="450"/>
        <w:jc w:val="center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CẦN TUYỂN</w:t>
      </w:r>
      <w:r w:rsidR="004A7AF2" w:rsidRPr="0080594D">
        <w:rPr>
          <w:rFonts w:ascii="Times New Roman" w:hAnsi="Times New Roman" w:cs="Times New Roman"/>
          <w:b/>
          <w:sz w:val="35"/>
          <w:szCs w:val="36"/>
        </w:rPr>
        <w:t xml:space="preserve"> 20</w:t>
      </w:r>
      <w:r w:rsidRPr="0080594D">
        <w:rPr>
          <w:rFonts w:ascii="Times New Roman" w:hAnsi="Times New Roman" w:cs="Times New Roman"/>
          <w:b/>
          <w:sz w:val="35"/>
          <w:szCs w:val="36"/>
        </w:rPr>
        <w:t xml:space="preserve"> NHÂN VIÊN PHỤC VỤ THEO XE KHÁCH </w:t>
      </w:r>
      <w:r w:rsidR="004A7AF2" w:rsidRPr="0080594D">
        <w:rPr>
          <w:rFonts w:ascii="Times New Roman" w:hAnsi="Times New Roman" w:cs="Times New Roman"/>
          <w:b/>
          <w:sz w:val="35"/>
          <w:szCs w:val="36"/>
        </w:rPr>
        <w:br/>
      </w:r>
      <w:r w:rsidRPr="0080594D">
        <w:rPr>
          <w:rFonts w:ascii="Times New Roman" w:hAnsi="Times New Roman" w:cs="Times New Roman"/>
          <w:b/>
          <w:sz w:val="35"/>
          <w:szCs w:val="36"/>
        </w:rPr>
        <w:t>TUYẾN SÀI GÒN – ĐÀ LẠT</w:t>
      </w:r>
    </w:p>
    <w:p w:rsidR="00847E7B" w:rsidRPr="0080594D" w:rsidRDefault="00847E7B" w:rsidP="0080594D">
      <w:pPr>
        <w:spacing w:before="60" w:after="60"/>
        <w:contextualSpacing/>
        <w:jc w:val="center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--------------</w:t>
      </w:r>
    </w:p>
    <w:p w:rsidR="00847E7B" w:rsidRPr="0080594D" w:rsidRDefault="00847E7B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I. MÔ TẢ CÔNG VIỆC: 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Đi theo xe khách tuyến Sài Gòn - Đà Lạt để phục vụ khách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Nhận ký gởi, bảo quản, giao trả hành lý của khách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Phục vụ khách đi xe: sắp xếp chỗ ngồi, hướng dẫn khách, hỗ trợ khách, phục vụ nước suối, khăn lạnh, túi ói cho khách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Đón trả khách dọc đường, hỗ trợ khách lên xuống xe tại các điểm dừng, điểm đón trả khách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Kiểm khách, quản lý số lượng hàng khách trên xe, thu tiền, kiểm soát xe..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Giữ gìn vệ sinh trên xe, quản lý các đồ dùng trên xe, làm vệ sinh xe sau khi kết thúc chuyến đi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Tư vấn, hướng dẫn, giải đáp thắc mắc của khách hàng</w:t>
      </w:r>
    </w:p>
    <w:p w:rsidR="00847E7B" w:rsidRPr="0080594D" w:rsidRDefault="00847E7B" w:rsidP="0080594D">
      <w:pPr>
        <w:spacing w:before="60" w:after="60"/>
        <w:ind w:firstLine="72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II. THỜI GIAN LÀM VIỆC: </w:t>
      </w:r>
      <w:r w:rsidRPr="0080594D">
        <w:rPr>
          <w:rFonts w:ascii="Times New Roman" w:hAnsi="Times New Roman" w:cs="Times New Roman"/>
          <w:sz w:val="35"/>
          <w:szCs w:val="36"/>
        </w:rPr>
        <w:t>đi theo chuyến, được cán bộ điều tài sắp xếp và báo giờ đi trước, mỗi chuyến từ 14-16 tiếng.</w:t>
      </w:r>
    </w:p>
    <w:p w:rsidR="00847E7B" w:rsidRPr="0080594D" w:rsidRDefault="00847E7B" w:rsidP="0080594D">
      <w:pPr>
        <w:spacing w:before="60" w:after="60"/>
        <w:ind w:firstLine="72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III.  ĐỊA ĐIỂM: </w:t>
      </w:r>
      <w:r w:rsidRPr="0080594D">
        <w:rPr>
          <w:rFonts w:ascii="Times New Roman" w:hAnsi="Times New Roman" w:cs="Times New Roman"/>
          <w:sz w:val="35"/>
          <w:szCs w:val="36"/>
        </w:rPr>
        <w:t>Làm việc tại các văn phòng: 266 – 272 Lê Hồng Phong; Bến xe Miền Tây; Trạm Văn Thánh; Trạm Thủ Đức; Trạm Biên Hòa.</w:t>
      </w:r>
    </w:p>
    <w:p w:rsidR="00847E7B" w:rsidRPr="0080594D" w:rsidRDefault="00847E7B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>IV. QUYỀN LỢI:</w:t>
      </w:r>
    </w:p>
    <w:p w:rsidR="00847E7B" w:rsidRPr="0080594D" w:rsidRDefault="00847E7B" w:rsidP="0080594D">
      <w:pPr>
        <w:tabs>
          <w:tab w:val="left" w:pos="9720"/>
        </w:tabs>
        <w:spacing w:before="60" w:after="60"/>
        <w:ind w:right="-108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 xml:space="preserve">- Mức lương: </w:t>
      </w:r>
      <w:r w:rsidR="00D271E9" w:rsidRPr="0080594D">
        <w:rPr>
          <w:rFonts w:ascii="Times New Roman" w:hAnsi="Times New Roman" w:cs="Times New Roman"/>
          <w:sz w:val="35"/>
          <w:szCs w:val="36"/>
        </w:rPr>
        <w:t>12 – 16 triệu</w:t>
      </w:r>
      <w:r w:rsidRPr="0080594D">
        <w:rPr>
          <w:rFonts w:ascii="Times New Roman" w:hAnsi="Times New Roman" w:cs="Times New Roman"/>
          <w:sz w:val="35"/>
          <w:szCs w:val="36"/>
        </w:rPr>
        <w:t>/tháng (Gồm lương cơ bản +</w:t>
      </w:r>
      <w:r w:rsidR="00D271E9" w:rsidRPr="0080594D">
        <w:rPr>
          <w:rFonts w:ascii="Times New Roman" w:hAnsi="Times New Roman" w:cs="Times New Roman"/>
          <w:sz w:val="35"/>
          <w:szCs w:val="36"/>
        </w:rPr>
        <w:t xml:space="preserve"> lương chuyến +</w:t>
      </w:r>
      <w:r w:rsidRPr="0080594D">
        <w:rPr>
          <w:rFonts w:ascii="Times New Roman" w:hAnsi="Times New Roman" w:cs="Times New Roman"/>
          <w:sz w:val="35"/>
          <w:szCs w:val="36"/>
        </w:rPr>
        <w:t xml:space="preserve"> các khoản phụ cấp)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Thời gian thử việc: 01 tháng hưởng 100% lương.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>- Được đào tạo bài bản về kiến thức chuyên môn.</w:t>
      </w:r>
      <w:r w:rsidR="003E5D2A" w:rsidRPr="0080594D">
        <w:rPr>
          <w:rFonts w:ascii="Times New Roman" w:hAnsi="Times New Roman" w:cs="Times New Roman"/>
          <w:sz w:val="35"/>
          <w:szCs w:val="36"/>
        </w:rPr>
        <w:t xml:space="preserve"> </w:t>
      </w:r>
      <w:r w:rsidRPr="0080594D">
        <w:rPr>
          <w:rFonts w:ascii="Times New Roman" w:hAnsi="Times New Roman" w:cs="Times New Roman"/>
          <w:sz w:val="35"/>
          <w:szCs w:val="36"/>
        </w:rPr>
        <w:t xml:space="preserve">Được hưởng đầy đủ các chế độ theo quy định của pháp luật (BHYT, BHXH, BHTN) và các chế độ phúc lợi theo nội quy, quy chế của Công </w:t>
      </w:r>
      <w:r w:rsidR="003E5D2A" w:rsidRPr="0080594D">
        <w:rPr>
          <w:rFonts w:ascii="Times New Roman" w:hAnsi="Times New Roman" w:cs="Times New Roman"/>
          <w:sz w:val="35"/>
          <w:szCs w:val="36"/>
        </w:rPr>
        <w:t>ty.</w:t>
      </w:r>
    </w:p>
    <w:p w:rsidR="00847E7B" w:rsidRPr="0080594D" w:rsidRDefault="0080594D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V. YÊU CẦU: </w:t>
      </w:r>
    </w:p>
    <w:p w:rsidR="00847E7B" w:rsidRPr="0080594D" w:rsidRDefault="00847E7B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- </w:t>
      </w:r>
      <w:r w:rsidR="00D271E9" w:rsidRPr="0080594D">
        <w:rPr>
          <w:rFonts w:ascii="Times New Roman" w:hAnsi="Times New Roman" w:cs="Times New Roman"/>
          <w:sz w:val="35"/>
          <w:szCs w:val="36"/>
        </w:rPr>
        <w:t>Tốt nghiệp THCS trở lên</w:t>
      </w:r>
      <w:r w:rsidRPr="0080594D">
        <w:rPr>
          <w:rFonts w:ascii="Times New Roman" w:hAnsi="Times New Roman" w:cs="Times New Roman"/>
          <w:sz w:val="35"/>
          <w:szCs w:val="36"/>
        </w:rPr>
        <w:t>;</w:t>
      </w:r>
      <w:r w:rsidR="004A7AF2" w:rsidRPr="0080594D">
        <w:rPr>
          <w:rFonts w:ascii="Times New Roman" w:hAnsi="Times New Roman" w:cs="Times New Roman"/>
          <w:sz w:val="35"/>
          <w:szCs w:val="36"/>
        </w:rPr>
        <w:t xml:space="preserve"> </w:t>
      </w:r>
      <w:r w:rsidRPr="0080594D">
        <w:rPr>
          <w:rFonts w:ascii="Times New Roman" w:hAnsi="Times New Roman" w:cs="Times New Roman"/>
          <w:sz w:val="35"/>
          <w:szCs w:val="36"/>
        </w:rPr>
        <w:t xml:space="preserve">Độ tuổi: Từ đủ 18 đến dưới 35; </w:t>
      </w:r>
      <w:r w:rsidR="004A7AF2" w:rsidRPr="0080594D">
        <w:rPr>
          <w:rFonts w:ascii="Times New Roman" w:hAnsi="Times New Roman" w:cs="Times New Roman"/>
          <w:sz w:val="35"/>
          <w:szCs w:val="36"/>
        </w:rPr>
        <w:t xml:space="preserve"> </w:t>
      </w:r>
      <w:r w:rsidRPr="0080594D">
        <w:rPr>
          <w:rFonts w:ascii="Times New Roman" w:hAnsi="Times New Roman" w:cs="Times New Roman"/>
          <w:sz w:val="35"/>
          <w:szCs w:val="36"/>
        </w:rPr>
        <w:t>Không xăm hình, có sức khỏe tốt.</w:t>
      </w:r>
    </w:p>
    <w:p w:rsidR="00847E7B" w:rsidRPr="0080594D" w:rsidRDefault="0080594D" w:rsidP="0080594D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5"/>
        </w:rPr>
        <w:t xml:space="preserve">VI. CÁCH THỨC ỨNG TUYỂN: </w:t>
      </w:r>
    </w:p>
    <w:p w:rsidR="00D271E9" w:rsidRPr="0080594D" w:rsidRDefault="00D271E9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b/>
          <w:sz w:val="35"/>
          <w:szCs w:val="36"/>
        </w:rPr>
        <w:t xml:space="preserve">- </w:t>
      </w:r>
      <w:r w:rsidR="00847E7B" w:rsidRPr="0080594D">
        <w:rPr>
          <w:rFonts w:ascii="Times New Roman" w:hAnsi="Times New Roman" w:cs="Times New Roman"/>
          <w:b/>
          <w:sz w:val="35"/>
          <w:szCs w:val="36"/>
        </w:rPr>
        <w:t>Địa điểm phỏng vấn:</w:t>
      </w:r>
      <w:r w:rsidR="00847E7B" w:rsidRPr="0080594D">
        <w:rPr>
          <w:rFonts w:ascii="Times New Roman" w:hAnsi="Times New Roman" w:cs="Times New Roman"/>
          <w:sz w:val="35"/>
          <w:szCs w:val="36"/>
        </w:rPr>
        <w:t xml:space="preserve"> 266 – 272 Lê Hồng Phong, Phường 04, Quận 5.</w:t>
      </w:r>
    </w:p>
    <w:p w:rsidR="0025092A" w:rsidRPr="0080594D" w:rsidRDefault="00D271E9" w:rsidP="0080594D">
      <w:pPr>
        <w:spacing w:before="60" w:after="60"/>
        <w:jc w:val="both"/>
        <w:rPr>
          <w:rFonts w:ascii="Times New Roman" w:hAnsi="Times New Roman" w:cs="Times New Roman"/>
          <w:sz w:val="35"/>
          <w:szCs w:val="36"/>
        </w:rPr>
      </w:pPr>
      <w:r w:rsidRPr="0080594D">
        <w:rPr>
          <w:rFonts w:ascii="Times New Roman" w:hAnsi="Times New Roman" w:cs="Times New Roman"/>
          <w:sz w:val="35"/>
          <w:szCs w:val="36"/>
        </w:rPr>
        <w:t xml:space="preserve">- </w:t>
      </w:r>
      <w:r w:rsidR="00847E7B" w:rsidRPr="0080594D">
        <w:rPr>
          <w:rFonts w:ascii="Times New Roman" w:hAnsi="Times New Roman" w:cs="Times New Roman"/>
          <w:b/>
          <w:sz w:val="35"/>
          <w:szCs w:val="36"/>
        </w:rPr>
        <w:t>SĐT/Zalo:</w:t>
      </w:r>
      <w:r w:rsidR="00847E7B" w:rsidRPr="0080594D">
        <w:rPr>
          <w:rFonts w:ascii="Times New Roman" w:hAnsi="Times New Roman" w:cs="Times New Roman"/>
          <w:sz w:val="35"/>
          <w:szCs w:val="36"/>
        </w:rPr>
        <w:t xml:space="preserve"> 077.863.3423 (Quốc Anh - Phòng Tuyển dụng Nhân sự)</w:t>
      </w:r>
      <w:r w:rsidR="00853E1B" w:rsidRPr="0080594D">
        <w:rPr>
          <w:rFonts w:ascii="Times New Roman" w:hAnsi="Times New Roman" w:cs="Times New Roman"/>
          <w:sz w:val="35"/>
          <w:szCs w:val="36"/>
        </w:rPr>
        <w:t>.</w:t>
      </w:r>
    </w:p>
    <w:sectPr w:rsidR="0025092A" w:rsidRPr="0080594D" w:rsidSect="0080594D">
      <w:pgSz w:w="12240" w:h="15840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62E"/>
    <w:multiLevelType w:val="hybridMultilevel"/>
    <w:tmpl w:val="A894C42A"/>
    <w:lvl w:ilvl="0" w:tplc="E68AE2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8F0"/>
    <w:multiLevelType w:val="hybridMultilevel"/>
    <w:tmpl w:val="1B04EB38"/>
    <w:lvl w:ilvl="0" w:tplc="A08812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3E67"/>
    <w:multiLevelType w:val="hybridMultilevel"/>
    <w:tmpl w:val="60CA9F3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1AB6303"/>
    <w:multiLevelType w:val="hybridMultilevel"/>
    <w:tmpl w:val="9832217C"/>
    <w:lvl w:ilvl="0" w:tplc="9014E8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04"/>
    <w:rsid w:val="000319CA"/>
    <w:rsid w:val="000B11B8"/>
    <w:rsid w:val="001A1A3C"/>
    <w:rsid w:val="0025092A"/>
    <w:rsid w:val="002C2061"/>
    <w:rsid w:val="002E7C80"/>
    <w:rsid w:val="003970F6"/>
    <w:rsid w:val="003E5D2A"/>
    <w:rsid w:val="0041511F"/>
    <w:rsid w:val="004A7AF2"/>
    <w:rsid w:val="004F1F1D"/>
    <w:rsid w:val="005D6D37"/>
    <w:rsid w:val="006656BE"/>
    <w:rsid w:val="00694CA3"/>
    <w:rsid w:val="006A2951"/>
    <w:rsid w:val="0080594D"/>
    <w:rsid w:val="00845004"/>
    <w:rsid w:val="00847E7B"/>
    <w:rsid w:val="00853E1B"/>
    <w:rsid w:val="00865E79"/>
    <w:rsid w:val="00A103D4"/>
    <w:rsid w:val="00BF2E1C"/>
    <w:rsid w:val="00BF3200"/>
    <w:rsid w:val="00D271E9"/>
    <w:rsid w:val="00D50711"/>
    <w:rsid w:val="00DD6DCF"/>
    <w:rsid w:val="00F81518"/>
    <w:rsid w:val="00F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00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00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F134-3895-43ED-86B1-F2DC271F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09012018</dc:creator>
  <cp:lastModifiedBy>Admin</cp:lastModifiedBy>
  <cp:revision>2</cp:revision>
  <cp:lastPrinted>2022-12-07T01:11:00Z</cp:lastPrinted>
  <dcterms:created xsi:type="dcterms:W3CDTF">2022-12-07T01:12:00Z</dcterms:created>
  <dcterms:modified xsi:type="dcterms:W3CDTF">2022-12-07T01:12:00Z</dcterms:modified>
</cp:coreProperties>
</file>