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jc w:val="center"/>
        <w:tblLook w:val="01E0" w:firstRow="1" w:lastRow="1" w:firstColumn="1" w:lastColumn="1" w:noHBand="0" w:noVBand="0"/>
      </w:tblPr>
      <w:tblGrid>
        <w:gridCol w:w="4644"/>
        <w:gridCol w:w="4406"/>
      </w:tblGrid>
      <w:tr w:rsidR="00C66EF3" w:rsidRPr="008B7E09" w:rsidTr="00A20F3F">
        <w:trPr>
          <w:trHeight w:val="963"/>
          <w:jc w:val="center"/>
        </w:trPr>
        <w:tc>
          <w:tcPr>
            <w:tcW w:w="4644" w:type="dxa"/>
          </w:tcPr>
          <w:p w:rsidR="00C66EF3" w:rsidRPr="008B7E09" w:rsidRDefault="00C66EF3" w:rsidP="006910C8">
            <w:pPr>
              <w:tabs>
                <w:tab w:val="center" w:pos="1800"/>
                <w:tab w:val="right" w:pos="8640"/>
              </w:tabs>
              <w:spacing w:before="0"/>
              <w:jc w:val="center"/>
              <w:rPr>
                <w:b/>
                <w:color w:val="000000"/>
                <w:szCs w:val="28"/>
              </w:rPr>
            </w:pPr>
            <w:r w:rsidRPr="00821FF0">
              <w:rPr>
                <w:szCs w:val="28"/>
              </w:rPr>
              <w:t>THÀNH ĐOÀN TP. HỒ CHÍ MINH</w:t>
            </w:r>
            <w:r>
              <w:rPr>
                <w:b/>
                <w:color w:val="000000"/>
                <w:szCs w:val="28"/>
              </w:rPr>
              <w:t xml:space="preserve">          </w:t>
            </w:r>
            <w:r w:rsidRPr="008B7E09">
              <w:rPr>
                <w:b/>
                <w:color w:val="000000"/>
                <w:szCs w:val="28"/>
              </w:rPr>
              <w:t>BCH ĐOÀN</w:t>
            </w:r>
            <w:r w:rsidR="006910C8">
              <w:rPr>
                <w:b/>
                <w:color w:val="000000"/>
                <w:szCs w:val="28"/>
              </w:rPr>
              <w:t xml:space="preserve"> QUẬN TÂN PHÚ</w:t>
            </w:r>
          </w:p>
          <w:p w:rsidR="00C66EF3" w:rsidRPr="008B7E09" w:rsidRDefault="00C66EF3" w:rsidP="006910C8">
            <w:pPr>
              <w:tabs>
                <w:tab w:val="center" w:pos="1800"/>
                <w:tab w:val="right" w:pos="8640"/>
              </w:tabs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   </w:t>
            </w:r>
            <w:r w:rsidRPr="008B7E09">
              <w:rPr>
                <w:b/>
                <w:color w:val="000000"/>
                <w:szCs w:val="28"/>
              </w:rPr>
              <w:t>***</w:t>
            </w:r>
          </w:p>
          <w:p w:rsidR="00C66EF3" w:rsidRPr="008B7E09" w:rsidRDefault="00C66EF3" w:rsidP="006910C8">
            <w:pPr>
              <w:tabs>
                <w:tab w:val="center" w:pos="1800"/>
                <w:tab w:val="right" w:pos="8640"/>
              </w:tabs>
              <w:spacing w:before="0"/>
              <w:jc w:val="center"/>
              <w:rPr>
                <w:color w:val="000000"/>
              </w:rPr>
            </w:pPr>
          </w:p>
        </w:tc>
        <w:tc>
          <w:tcPr>
            <w:tcW w:w="4406" w:type="dxa"/>
          </w:tcPr>
          <w:p w:rsidR="00C66EF3" w:rsidRPr="008B7E09" w:rsidRDefault="00C66EF3" w:rsidP="006910C8">
            <w:pPr>
              <w:tabs>
                <w:tab w:val="center" w:pos="1800"/>
                <w:tab w:val="right" w:pos="8640"/>
              </w:tabs>
              <w:spacing w:before="0"/>
              <w:jc w:val="right"/>
              <w:rPr>
                <w:b/>
                <w:color w:val="000000"/>
                <w:sz w:val="30"/>
                <w:szCs w:val="30"/>
                <w:u w:val="single"/>
              </w:rPr>
            </w:pPr>
            <w:r w:rsidRPr="008B7E09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C66EF3" w:rsidRPr="008B7E09" w:rsidRDefault="00C66EF3" w:rsidP="006910C8">
            <w:pPr>
              <w:tabs>
                <w:tab w:val="center" w:pos="1800"/>
                <w:tab w:val="right" w:pos="8640"/>
              </w:tabs>
              <w:spacing w:before="0"/>
              <w:rPr>
                <w:b/>
                <w:color w:val="000000"/>
              </w:rPr>
            </w:pPr>
          </w:p>
          <w:p w:rsidR="00C66EF3" w:rsidRPr="008B7E09" w:rsidRDefault="00A20F3F" w:rsidP="006910C8">
            <w:pPr>
              <w:tabs>
                <w:tab w:val="center" w:pos="1800"/>
                <w:tab w:val="right" w:pos="8640"/>
              </w:tabs>
              <w:spacing w:before="0"/>
              <w:jc w:val="right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Tân Phú</w:t>
            </w:r>
            <w:r w:rsidR="00C66EF3" w:rsidRPr="00755AA0">
              <w:rPr>
                <w:i/>
                <w:color w:val="000000"/>
                <w:sz w:val="26"/>
                <w:szCs w:val="26"/>
              </w:rPr>
              <w:t>, ngày     tháng     năm 20</w:t>
            </w:r>
            <w:r w:rsidR="00C66EF3">
              <w:rPr>
                <w:i/>
                <w:color w:val="000000"/>
                <w:sz w:val="26"/>
                <w:szCs w:val="26"/>
              </w:rPr>
              <w:t>2</w:t>
            </w:r>
            <w:r w:rsidR="00A26297">
              <w:rPr>
                <w:i/>
                <w:color w:val="000000"/>
                <w:sz w:val="26"/>
                <w:szCs w:val="26"/>
              </w:rPr>
              <w:t>3</w:t>
            </w:r>
          </w:p>
        </w:tc>
      </w:tr>
    </w:tbl>
    <w:p w:rsidR="00C66EF3" w:rsidRDefault="00C66EF3" w:rsidP="006910C8">
      <w:pPr>
        <w:spacing w:before="0"/>
        <w:jc w:val="both"/>
        <w:rPr>
          <w:szCs w:val="28"/>
        </w:rPr>
      </w:pPr>
    </w:p>
    <w:p w:rsidR="00C66EF3" w:rsidRDefault="00C66EF3" w:rsidP="006910C8">
      <w:pPr>
        <w:spacing w:before="0"/>
        <w:jc w:val="center"/>
        <w:rPr>
          <w:b/>
          <w:bCs/>
          <w:sz w:val="32"/>
          <w:szCs w:val="32"/>
        </w:rPr>
      </w:pPr>
      <w:r w:rsidRPr="001461F8">
        <w:rPr>
          <w:b/>
          <w:bCs/>
          <w:sz w:val="32"/>
          <w:szCs w:val="32"/>
        </w:rPr>
        <w:t xml:space="preserve">DANH SÁCH </w:t>
      </w:r>
      <w:r w:rsidR="00A20F3F">
        <w:rPr>
          <w:b/>
          <w:bCs/>
          <w:sz w:val="32"/>
          <w:szCs w:val="32"/>
        </w:rPr>
        <w:t>KHEN</w:t>
      </w:r>
      <w:r w:rsidRPr="001461F8">
        <w:rPr>
          <w:b/>
          <w:bCs/>
          <w:sz w:val="32"/>
          <w:szCs w:val="32"/>
        </w:rPr>
        <w:t xml:space="preserve"> THƯỞNG</w:t>
      </w:r>
    </w:p>
    <w:p w:rsidR="00C66EF3" w:rsidRDefault="00A20F3F" w:rsidP="006910C8">
      <w:pPr>
        <w:spacing w:befor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HỘI NGHỊ TỔNG KẾT THÁNG THANH NIÊN</w:t>
      </w:r>
    </w:p>
    <w:p w:rsidR="00A20F3F" w:rsidRPr="00A20F3F" w:rsidRDefault="00A20F3F" w:rsidP="006910C8">
      <w:pPr>
        <w:spacing w:before="0"/>
        <w:jc w:val="center"/>
        <w:rPr>
          <w:bCs/>
          <w:i/>
          <w:szCs w:val="28"/>
        </w:rPr>
      </w:pPr>
      <w:r>
        <w:rPr>
          <w:bCs/>
          <w:i/>
          <w:szCs w:val="28"/>
        </w:rPr>
        <w:t xml:space="preserve">(Đính kèm Thông báo số          -TB/ĐTN-BMT.ANQP.ĐBDC ngày 23/5/2023 của Ban Thường vụ Quận Đoàn) </w:t>
      </w:r>
    </w:p>
    <w:p w:rsidR="00C66EF3" w:rsidRDefault="00C66EF3" w:rsidP="006910C8">
      <w:pPr>
        <w:spacing w:before="0"/>
        <w:rPr>
          <w:szCs w:val="28"/>
        </w:rPr>
      </w:pPr>
    </w:p>
    <w:p w:rsidR="00A20F3F" w:rsidRPr="00A20F3F" w:rsidRDefault="00A20F3F" w:rsidP="006910C8">
      <w:pPr>
        <w:spacing w:before="0"/>
        <w:rPr>
          <w:b/>
          <w:szCs w:val="28"/>
        </w:rPr>
      </w:pPr>
      <w:r>
        <w:rPr>
          <w:b/>
          <w:szCs w:val="28"/>
        </w:rPr>
        <w:t>I. BẰNG KHEN THÀNH ĐOÀN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33"/>
      </w:tblGrid>
      <w:tr w:rsidR="00C66EF3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C66EF3" w:rsidRPr="000A621C" w:rsidRDefault="00C66EF3" w:rsidP="006910C8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 w:rsidRPr="000A621C">
              <w:rPr>
                <w:b/>
                <w:bCs/>
                <w:szCs w:val="28"/>
                <w:lang w:eastAsia="zh-CN"/>
              </w:rPr>
              <w:t>STT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C66EF3" w:rsidRPr="000A621C" w:rsidRDefault="00C66EF3" w:rsidP="006910C8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 w:rsidRPr="000A621C">
              <w:rPr>
                <w:b/>
                <w:bCs/>
                <w:szCs w:val="28"/>
                <w:lang w:eastAsia="zh-CN"/>
              </w:rPr>
              <w:t>ĐƠN VỊ</w:t>
            </w:r>
          </w:p>
        </w:tc>
      </w:tr>
      <w:tr w:rsidR="00C66EF3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C66EF3" w:rsidRPr="000A621C" w:rsidRDefault="00C66EF3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 w:rsidRPr="000A621C">
              <w:rPr>
                <w:szCs w:val="28"/>
                <w:lang w:eastAsia="zh-CN"/>
              </w:rPr>
              <w:t>1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C66EF3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Đoàn </w:t>
            </w:r>
            <w:r w:rsidR="006910C8" w:rsidRPr="006910C8">
              <w:rPr>
                <w:szCs w:val="28"/>
              </w:rPr>
              <w:t>phường Sơn Kỳ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Pr="000A621C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Tây Thạnh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3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Tân Thành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4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Tân Quý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5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Tân Sơn Nhì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6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Phú Thọ Hòa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7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6910C8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Cơ sở Công an quậ</w:t>
            </w:r>
            <w:r w:rsidR="00A20F3F">
              <w:rPr>
                <w:szCs w:val="28"/>
              </w:rPr>
              <w:t>n Tân Phú</w:t>
            </w:r>
          </w:p>
        </w:tc>
      </w:tr>
      <w:tr w:rsidR="006910C8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910C8" w:rsidRDefault="006910C8" w:rsidP="006910C8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8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910C8" w:rsidRPr="006910C8" w:rsidRDefault="006910C8" w:rsidP="006910C8">
            <w:pPr>
              <w:spacing w:before="0"/>
              <w:rPr>
                <w:szCs w:val="28"/>
              </w:rPr>
            </w:pPr>
            <w:r w:rsidRPr="006910C8">
              <w:rPr>
                <w:bCs/>
                <w:szCs w:val="28"/>
              </w:rPr>
              <w:t>Chi đoàn Bệnh viện quậ</w:t>
            </w:r>
            <w:r w:rsidR="00A20F3F">
              <w:rPr>
                <w:bCs/>
                <w:szCs w:val="28"/>
              </w:rPr>
              <w:t>n Tân Phú</w:t>
            </w:r>
          </w:p>
        </w:tc>
      </w:tr>
    </w:tbl>
    <w:p w:rsidR="00C66EF3" w:rsidRDefault="00C66EF3" w:rsidP="006910C8">
      <w:pPr>
        <w:spacing w:before="0"/>
        <w:rPr>
          <w:b/>
          <w:bCs/>
          <w:szCs w:val="28"/>
        </w:rPr>
      </w:pPr>
    </w:p>
    <w:p w:rsidR="00A20F3F" w:rsidRDefault="00A20F3F" w:rsidP="006910C8">
      <w:pPr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II. GIẤY KHEN QUẬN ĐOÀN </w:t>
      </w:r>
    </w:p>
    <w:p w:rsidR="00A20F3F" w:rsidRDefault="00A20F3F" w:rsidP="006910C8">
      <w:pPr>
        <w:spacing w:before="0"/>
        <w:rPr>
          <w:b/>
          <w:bCs/>
          <w:szCs w:val="28"/>
        </w:rPr>
      </w:pPr>
      <w:r>
        <w:rPr>
          <w:b/>
          <w:bCs/>
          <w:szCs w:val="28"/>
        </w:rPr>
        <w:tab/>
        <w:t>1. Tập thể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33"/>
      </w:tblGrid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EB1045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 w:rsidRPr="000A621C">
              <w:rPr>
                <w:b/>
                <w:bCs/>
                <w:szCs w:val="28"/>
                <w:lang w:eastAsia="zh-CN"/>
              </w:rPr>
              <w:t>STT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0A621C" w:rsidRDefault="00A20F3F" w:rsidP="00EB1045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 w:rsidRPr="000A621C">
              <w:rPr>
                <w:b/>
                <w:bCs/>
                <w:szCs w:val="28"/>
                <w:lang w:eastAsia="zh-CN"/>
              </w:rPr>
              <w:t>ĐƠN VỊ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 w:rsidRPr="000A621C">
              <w:rPr>
                <w:szCs w:val="28"/>
                <w:lang w:eastAsia="zh-CN"/>
              </w:rPr>
              <w:t>1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Nhà Thiếu nhi quận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 w:rsidRPr="006910C8">
              <w:rPr>
                <w:szCs w:val="28"/>
              </w:rPr>
              <w:t xml:space="preserve">Đoàn phường </w:t>
            </w:r>
            <w:r>
              <w:rPr>
                <w:szCs w:val="28"/>
              </w:rPr>
              <w:t>Hòa Thạnh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3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 xml:space="preserve">Đoàn phường </w:t>
            </w:r>
            <w:r>
              <w:rPr>
                <w:szCs w:val="28"/>
              </w:rPr>
              <w:t>Hiệp Tân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4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>Đoàn phường Phú</w:t>
            </w:r>
            <w:r>
              <w:rPr>
                <w:szCs w:val="28"/>
              </w:rPr>
              <w:t xml:space="preserve"> Trung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5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A20F3F">
            <w:pPr>
              <w:spacing w:before="0"/>
              <w:rPr>
                <w:szCs w:val="28"/>
              </w:rPr>
            </w:pPr>
            <w:r w:rsidRPr="006910C8">
              <w:rPr>
                <w:szCs w:val="28"/>
              </w:rPr>
              <w:t xml:space="preserve">Đoàn phường Tân </w:t>
            </w:r>
            <w:r>
              <w:rPr>
                <w:szCs w:val="28"/>
              </w:rPr>
              <w:t>Thới Hòa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6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EB1045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Chi đoàn Quân sự quận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7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EB1045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Chi đoàn Trung tâm Y tế quận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8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Pr="006910C8" w:rsidRDefault="00A20F3F" w:rsidP="00EB1045">
            <w:pPr>
              <w:spacing w:before="0"/>
              <w:rPr>
                <w:szCs w:val="28"/>
              </w:rPr>
            </w:pPr>
            <w:r>
              <w:rPr>
                <w:bCs/>
                <w:szCs w:val="28"/>
              </w:rPr>
              <w:t>Chi đoàn Chi cục Thuế quận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9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Đoàn trường THPT Tây Thạnh</w:t>
            </w:r>
          </w:p>
        </w:tc>
      </w:tr>
      <w:tr w:rsidR="00A20F3F" w:rsidRPr="001461F8" w:rsidTr="00A20F3F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10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A20F3F" w:rsidRDefault="00A20F3F" w:rsidP="00EB1045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Đoàn trường THPT Lê Trọng Tấn</w:t>
            </w:r>
          </w:p>
        </w:tc>
      </w:tr>
    </w:tbl>
    <w:p w:rsidR="00A20F3F" w:rsidRDefault="00A20F3F" w:rsidP="006910C8">
      <w:pPr>
        <w:spacing w:before="0"/>
        <w:rPr>
          <w:b/>
          <w:bCs/>
          <w:szCs w:val="28"/>
        </w:rPr>
      </w:pPr>
    </w:p>
    <w:p w:rsidR="00A20F3F" w:rsidRDefault="00A20F3F" w:rsidP="006910C8">
      <w:pPr>
        <w:spacing w:before="0"/>
        <w:rPr>
          <w:b/>
          <w:bCs/>
          <w:szCs w:val="28"/>
        </w:rPr>
      </w:pPr>
      <w:r>
        <w:rPr>
          <w:b/>
          <w:bCs/>
          <w:szCs w:val="28"/>
        </w:rPr>
        <w:tab/>
        <w:t>2. Cá nhân: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56"/>
        <w:gridCol w:w="4536"/>
      </w:tblGrid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EB1045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 w:rsidRPr="000A621C">
              <w:rPr>
                <w:b/>
                <w:bCs/>
                <w:szCs w:val="28"/>
                <w:lang w:eastAsia="zh-CN"/>
              </w:rPr>
              <w:t>STT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0A621C" w:rsidRDefault="00A20F3F" w:rsidP="00EB1045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>
              <w:rPr>
                <w:b/>
                <w:bCs/>
                <w:szCs w:val="28"/>
                <w:lang w:eastAsia="zh-CN"/>
              </w:rPr>
              <w:t>HỌ VÀ TÊN</w:t>
            </w:r>
          </w:p>
        </w:tc>
        <w:tc>
          <w:tcPr>
            <w:tcW w:w="4536" w:type="dxa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b/>
                <w:bCs/>
                <w:szCs w:val="28"/>
                <w:lang w:eastAsia="zh-CN"/>
              </w:rPr>
            </w:pPr>
            <w:r>
              <w:rPr>
                <w:b/>
                <w:bCs/>
                <w:szCs w:val="28"/>
                <w:lang w:eastAsia="zh-CN"/>
              </w:rPr>
              <w:t>CHỨC VỤ - ĐƠN VỊ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 w:rsidRPr="000A621C">
              <w:rPr>
                <w:szCs w:val="28"/>
                <w:lang w:eastAsia="zh-CN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Võ Phong Vũ</w:t>
            </w:r>
          </w:p>
        </w:tc>
        <w:tc>
          <w:tcPr>
            <w:tcW w:w="4536" w:type="dxa"/>
            <w:vAlign w:val="center"/>
          </w:tcPr>
          <w:p w:rsidR="00A20F3F" w:rsidRPr="006910C8" w:rsidRDefault="00A20F3F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phường Tân Sơn Nhì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</w:rPr>
              <w:t>Phạm Trung Hiếu</w:t>
            </w:r>
          </w:p>
        </w:tc>
        <w:tc>
          <w:tcPr>
            <w:tcW w:w="4536" w:type="dxa"/>
            <w:vAlign w:val="center"/>
          </w:tcPr>
          <w:p w:rsidR="00A20F3F" w:rsidRPr="006910C8" w:rsidRDefault="00A20F3F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phường Tây Thạnh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3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0A621C" w:rsidRDefault="00A20F3F" w:rsidP="00A20F3F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Phạm Thị Thu Dung</w:t>
            </w:r>
          </w:p>
        </w:tc>
        <w:tc>
          <w:tcPr>
            <w:tcW w:w="4536" w:type="dxa"/>
            <w:vAlign w:val="center"/>
          </w:tcPr>
          <w:p w:rsidR="00A20F3F" w:rsidRDefault="00A20F3F" w:rsidP="003156AC">
            <w:pPr>
              <w:spacing w:before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Bí thư Đoàn phường Sơn Kỳ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6910C8" w:rsidRDefault="00A20F3F" w:rsidP="00A20F3F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Bùi Văn Phát</w:t>
            </w:r>
          </w:p>
        </w:tc>
        <w:tc>
          <w:tcPr>
            <w:tcW w:w="4536" w:type="dxa"/>
            <w:vAlign w:val="center"/>
          </w:tcPr>
          <w:p w:rsidR="00A20F3F" w:rsidRPr="006910C8" w:rsidRDefault="00A20F3F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phường Tân Quý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6910C8" w:rsidRDefault="00A20F3F" w:rsidP="00A20F3F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Nguyễn Tuyết Ngọc Kim Ngân</w:t>
            </w:r>
          </w:p>
        </w:tc>
        <w:tc>
          <w:tcPr>
            <w:tcW w:w="4536" w:type="dxa"/>
            <w:vAlign w:val="center"/>
          </w:tcPr>
          <w:p w:rsidR="00A20F3F" w:rsidRPr="006910C8" w:rsidRDefault="00A20F3F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</w:t>
            </w:r>
            <w:bookmarkStart w:id="0" w:name="_GoBack"/>
            <w:bookmarkEnd w:id="0"/>
            <w:r>
              <w:rPr>
                <w:szCs w:val="28"/>
              </w:rPr>
              <w:t>ường Tân Thành</w:t>
            </w:r>
          </w:p>
        </w:tc>
      </w:tr>
      <w:tr w:rsidR="00A20F3F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A20F3F" w:rsidRDefault="00A20F3F" w:rsidP="00A20F3F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20F3F" w:rsidRPr="006910C8" w:rsidRDefault="003156AC" w:rsidP="00A20F3F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Lê Thanh Lâm</w:t>
            </w:r>
          </w:p>
        </w:tc>
        <w:tc>
          <w:tcPr>
            <w:tcW w:w="4536" w:type="dxa"/>
            <w:vAlign w:val="center"/>
          </w:tcPr>
          <w:p w:rsidR="00A20F3F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phường Phú Trung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Pr="006910C8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Lê Chí Cường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phường Phú Thọ Hòa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Pr="006910C8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Hồ Công Thắng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Đoàn cơ sở Công an quận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Pr="006910C8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Nguyễn Trúc Phương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szCs w:val="28"/>
              </w:rPr>
            </w:pPr>
            <w:r>
              <w:rPr>
                <w:szCs w:val="28"/>
              </w:rPr>
              <w:t>Bí thư Chi đoàn Bệnh viện quận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Pr="006910C8" w:rsidRDefault="003156AC" w:rsidP="003156AC">
            <w:pPr>
              <w:spacing w:before="0"/>
              <w:rPr>
                <w:szCs w:val="28"/>
              </w:rPr>
            </w:pPr>
            <w:r>
              <w:rPr>
                <w:bCs/>
                <w:szCs w:val="28"/>
              </w:rPr>
              <w:t>Phạm Thị Bích Ngọc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Bí thư Chi đoàn Trung tâm VH – TDTT quận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Văn Lập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Phó Bí thư Đoàn phường Tân Quý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Võ Văn Lâm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Phó Bí thư Đoàn phường Tân Thành</w:t>
            </w:r>
          </w:p>
        </w:tc>
      </w:tr>
      <w:tr w:rsidR="003156AC" w:rsidRPr="001461F8" w:rsidTr="003156AC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13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Phan Thanh Ngoan</w:t>
            </w:r>
          </w:p>
        </w:tc>
        <w:tc>
          <w:tcPr>
            <w:tcW w:w="4536" w:type="dxa"/>
            <w:vAlign w:val="center"/>
          </w:tcPr>
          <w:p w:rsidR="003156AC" w:rsidRDefault="003156AC" w:rsidP="003156AC">
            <w:pPr>
              <w:spacing w:befor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Phó Bí thư Đoàn phường Tây Thạnh</w:t>
            </w:r>
          </w:p>
        </w:tc>
      </w:tr>
    </w:tbl>
    <w:p w:rsidR="00A20F3F" w:rsidRPr="00A20F3F" w:rsidRDefault="00A20F3F" w:rsidP="006910C8">
      <w:pPr>
        <w:spacing w:before="0"/>
        <w:rPr>
          <w:b/>
          <w:bCs/>
          <w:szCs w:val="28"/>
        </w:rPr>
      </w:pPr>
    </w:p>
    <w:sectPr w:rsidR="00A20F3F" w:rsidRPr="00A20F3F" w:rsidSect="006910C8">
      <w:headerReference w:type="default" r:id="rId7"/>
      <w:pgSz w:w="11907" w:h="16840" w:code="9"/>
      <w:pgMar w:top="1134" w:right="1134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93" w:rsidRDefault="00521493">
      <w:pPr>
        <w:spacing w:before="0"/>
      </w:pPr>
      <w:r>
        <w:separator/>
      </w:r>
    </w:p>
  </w:endnote>
  <w:endnote w:type="continuationSeparator" w:id="0">
    <w:p w:rsidR="00521493" w:rsidRDefault="005214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93" w:rsidRDefault="00521493">
      <w:pPr>
        <w:spacing w:before="0"/>
      </w:pPr>
      <w:r>
        <w:separator/>
      </w:r>
    </w:p>
  </w:footnote>
  <w:footnote w:type="continuationSeparator" w:id="0">
    <w:p w:rsidR="00521493" w:rsidRDefault="005214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99" w:rsidRPr="00815FE6" w:rsidRDefault="00302499">
    <w:pPr>
      <w:pStyle w:val="Header"/>
      <w:jc w:val="center"/>
      <w:rPr>
        <w:rFonts w:ascii="Times New Roman" w:hAnsi="Times New Roman"/>
      </w:rPr>
    </w:pPr>
    <w:r w:rsidRPr="00815FE6">
      <w:rPr>
        <w:rFonts w:ascii="Times New Roman" w:hAnsi="Times New Roman"/>
      </w:rPr>
      <w:fldChar w:fldCharType="begin"/>
    </w:r>
    <w:r w:rsidRPr="00815FE6">
      <w:rPr>
        <w:rFonts w:ascii="Times New Roman" w:hAnsi="Times New Roman"/>
      </w:rPr>
      <w:instrText xml:space="preserve"> PAGE   \* MERGEFORMAT </w:instrText>
    </w:r>
    <w:r w:rsidRPr="00815FE6">
      <w:rPr>
        <w:rFonts w:ascii="Times New Roman" w:hAnsi="Times New Roman"/>
      </w:rPr>
      <w:fldChar w:fldCharType="separate"/>
    </w:r>
    <w:r w:rsidR="003156AC">
      <w:rPr>
        <w:rFonts w:ascii="Times New Roman" w:hAnsi="Times New Roman"/>
        <w:noProof/>
      </w:rPr>
      <w:t>2</w:t>
    </w:r>
    <w:r w:rsidRPr="00815FE6">
      <w:rPr>
        <w:rFonts w:ascii="Times New Roman" w:hAnsi="Times New Roman"/>
        <w:noProof/>
      </w:rPr>
      <w:fldChar w:fldCharType="end"/>
    </w:r>
  </w:p>
  <w:p w:rsidR="00302499" w:rsidRDefault="0030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3771"/>
    <w:multiLevelType w:val="hybridMultilevel"/>
    <w:tmpl w:val="BB1812EC"/>
    <w:lvl w:ilvl="0" w:tplc="1B4A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5E2E"/>
    <w:multiLevelType w:val="hybridMultilevel"/>
    <w:tmpl w:val="A8566D0A"/>
    <w:lvl w:ilvl="0" w:tplc="CBCE5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D2E7B"/>
    <w:multiLevelType w:val="hybridMultilevel"/>
    <w:tmpl w:val="A8566D0A"/>
    <w:lvl w:ilvl="0" w:tplc="CBCE5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A621C"/>
    <w:rsid w:val="000D7BF3"/>
    <w:rsid w:val="000F635E"/>
    <w:rsid w:val="0012033A"/>
    <w:rsid w:val="00185E39"/>
    <w:rsid w:val="001E18FB"/>
    <w:rsid w:val="001F4DC7"/>
    <w:rsid w:val="002105DB"/>
    <w:rsid w:val="00211A93"/>
    <w:rsid w:val="00227518"/>
    <w:rsid w:val="00255F14"/>
    <w:rsid w:val="002C7B10"/>
    <w:rsid w:val="002D3F51"/>
    <w:rsid w:val="00302499"/>
    <w:rsid w:val="0030586C"/>
    <w:rsid w:val="003156AC"/>
    <w:rsid w:val="00315F93"/>
    <w:rsid w:val="003850EF"/>
    <w:rsid w:val="003B41E8"/>
    <w:rsid w:val="003C0326"/>
    <w:rsid w:val="003F09A4"/>
    <w:rsid w:val="00411B4C"/>
    <w:rsid w:val="00430284"/>
    <w:rsid w:val="0043055F"/>
    <w:rsid w:val="004921CF"/>
    <w:rsid w:val="004E1784"/>
    <w:rsid w:val="00521493"/>
    <w:rsid w:val="005D26C0"/>
    <w:rsid w:val="005F2DE8"/>
    <w:rsid w:val="005F40CA"/>
    <w:rsid w:val="0064326D"/>
    <w:rsid w:val="006910C8"/>
    <w:rsid w:val="00731068"/>
    <w:rsid w:val="007315EB"/>
    <w:rsid w:val="00755AA0"/>
    <w:rsid w:val="00764333"/>
    <w:rsid w:val="007A429A"/>
    <w:rsid w:val="007A744F"/>
    <w:rsid w:val="007E3C15"/>
    <w:rsid w:val="008006F4"/>
    <w:rsid w:val="008B7E09"/>
    <w:rsid w:val="008F02A1"/>
    <w:rsid w:val="00900DF0"/>
    <w:rsid w:val="00986D9C"/>
    <w:rsid w:val="009C0846"/>
    <w:rsid w:val="00A20F3F"/>
    <w:rsid w:val="00A26297"/>
    <w:rsid w:val="00A608B1"/>
    <w:rsid w:val="00AD4333"/>
    <w:rsid w:val="00BA6F4C"/>
    <w:rsid w:val="00C20763"/>
    <w:rsid w:val="00C45913"/>
    <w:rsid w:val="00C46981"/>
    <w:rsid w:val="00C543C7"/>
    <w:rsid w:val="00C66EF3"/>
    <w:rsid w:val="00C84BE7"/>
    <w:rsid w:val="00C96E5F"/>
    <w:rsid w:val="00D10E57"/>
    <w:rsid w:val="00D37285"/>
    <w:rsid w:val="00D6561F"/>
    <w:rsid w:val="00DD571B"/>
    <w:rsid w:val="00DE141F"/>
    <w:rsid w:val="00DF6BAF"/>
    <w:rsid w:val="00E604C5"/>
    <w:rsid w:val="00E64AF6"/>
    <w:rsid w:val="00EB0F1C"/>
    <w:rsid w:val="00EC3195"/>
    <w:rsid w:val="00EF15E8"/>
    <w:rsid w:val="00F77C26"/>
    <w:rsid w:val="00F92799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DE2B"/>
  <w15:docId w15:val="{2A2D84C1-5AA9-4781-B13A-1D163D5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7BF3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0D7BF3"/>
    <w:rPr>
      <w:rFonts w:ascii="VNI-Times" w:eastAsia="Times New Roman" w:hAnsi="VNI-Times"/>
      <w:sz w:val="26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D7BF3"/>
    <w:pPr>
      <w:spacing w:before="0"/>
      <w:ind w:left="720"/>
      <w:contextualSpacing/>
    </w:pPr>
    <w:rPr>
      <w:rFonts w:ascii="VNI-Times" w:eastAsia="Times New Roman" w:hAnsi="VNI-Times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B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6EF3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2023-04-05T03:49:00Z</cp:lastPrinted>
  <dcterms:created xsi:type="dcterms:W3CDTF">2023-05-23T03:06:00Z</dcterms:created>
  <dcterms:modified xsi:type="dcterms:W3CDTF">2023-05-23T03:06:00Z</dcterms:modified>
</cp:coreProperties>
</file>