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3B" w:rsidRPr="00F6673B" w:rsidRDefault="005B12A4" w:rsidP="00F6673B">
      <w:pPr>
        <w:spacing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6D17DCB1" wp14:editId="477A5CEC">
            <wp:simplePos x="0" y="0"/>
            <wp:positionH relativeFrom="column">
              <wp:posOffset>70485</wp:posOffset>
            </wp:positionH>
            <wp:positionV relativeFrom="paragraph">
              <wp:posOffset>1905</wp:posOffset>
            </wp:positionV>
            <wp:extent cx="1466850" cy="872490"/>
            <wp:effectExtent l="0" t="0" r="0" b="3810"/>
            <wp:wrapThrough wrapText="bothSides">
              <wp:wrapPolygon edited="0">
                <wp:start x="5891" y="0"/>
                <wp:lineTo x="5891" y="14148"/>
                <wp:lineTo x="0" y="16035"/>
                <wp:lineTo x="0" y="18393"/>
                <wp:lineTo x="2244" y="21223"/>
                <wp:lineTo x="17953" y="21223"/>
                <wp:lineTo x="21319" y="20751"/>
                <wp:lineTo x="21319" y="16035"/>
                <wp:lineTo x="16551" y="13677"/>
                <wp:lineTo x="15990" y="0"/>
                <wp:lineTo x="58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ã QR gắn vào tuyển dụng.png"/>
                    <pic:cNvPicPr/>
                  </pic:nvPicPr>
                  <pic:blipFill>
                    <a:blip r:embed="rId6">
                      <a:extLst>
                        <a:ext uri="{28A0092B-C50C-407E-A947-70E740481C1C}">
                          <a14:useLocalDpi xmlns:a14="http://schemas.microsoft.com/office/drawing/2010/main" val="0"/>
                        </a:ext>
                      </a:extLst>
                    </a:blip>
                    <a:stretch>
                      <a:fillRect/>
                    </a:stretch>
                  </pic:blipFill>
                  <pic:spPr>
                    <a:xfrm>
                      <a:off x="0" y="0"/>
                      <a:ext cx="1466850" cy="872490"/>
                    </a:xfrm>
                    <a:prstGeom prst="rect">
                      <a:avLst/>
                    </a:prstGeom>
                  </pic:spPr>
                </pic:pic>
              </a:graphicData>
            </a:graphic>
            <wp14:sizeRelH relativeFrom="page">
              <wp14:pctWidth>0</wp14:pctWidth>
            </wp14:sizeRelH>
            <wp14:sizeRelV relativeFrom="page">
              <wp14:pctHeight>0</wp14:pctHeight>
            </wp14:sizeRelV>
          </wp:anchor>
        </w:drawing>
      </w:r>
      <w:r w:rsidR="00F6673B" w:rsidRPr="00F6673B">
        <w:rPr>
          <w:rFonts w:ascii="Times New Roman" w:hAnsi="Times New Roman" w:cs="Times New Roman"/>
          <w:b/>
          <w:sz w:val="24"/>
          <w:szCs w:val="24"/>
        </w:rPr>
        <w:t xml:space="preserve">LIÊN HIỆP CÁC HỘI VĂN HỌC NGHỆ THUẬT </w:t>
      </w:r>
      <w:r>
        <w:rPr>
          <w:rFonts w:ascii="Times New Roman" w:hAnsi="Times New Roman" w:cs="Times New Roman"/>
          <w:b/>
          <w:sz w:val="24"/>
          <w:szCs w:val="24"/>
        </w:rPr>
        <w:br/>
      </w:r>
      <w:r w:rsidR="00F6673B" w:rsidRPr="00F6673B">
        <w:rPr>
          <w:rFonts w:ascii="Times New Roman" w:hAnsi="Times New Roman" w:cs="Times New Roman"/>
          <w:b/>
          <w:sz w:val="24"/>
          <w:szCs w:val="24"/>
        </w:rPr>
        <w:t>THÀNH PHỐ HỒ CHÍ MINH</w:t>
      </w:r>
    </w:p>
    <w:p w:rsidR="00D16E23" w:rsidRPr="00F6673B" w:rsidRDefault="00813697" w:rsidP="00F6673B">
      <w:pPr>
        <w:spacing w:after="120" w:line="240" w:lineRule="auto"/>
        <w:jc w:val="center"/>
        <w:rPr>
          <w:rFonts w:ascii="Times New Roman" w:hAnsi="Times New Roman" w:cs="Times New Roman"/>
          <w:b/>
          <w:i/>
          <w:sz w:val="20"/>
          <w:szCs w:val="17"/>
          <w:u w:val="single"/>
        </w:rPr>
      </w:pPr>
      <w:r w:rsidRPr="00F6673B">
        <w:rPr>
          <w:rFonts w:ascii="Times New Roman" w:hAnsi="Times New Roman" w:cs="Times New Roman"/>
          <w:b/>
          <w:i/>
          <w:sz w:val="20"/>
          <w:szCs w:val="17"/>
          <w:u w:val="single"/>
        </w:rPr>
        <w:t xml:space="preserve">TUYỂN DỤNG </w:t>
      </w:r>
      <w:r w:rsidR="00E8387F" w:rsidRPr="00F6673B">
        <w:rPr>
          <w:rFonts w:ascii="Times New Roman" w:hAnsi="Times New Roman" w:cs="Times New Roman"/>
          <w:b/>
          <w:i/>
          <w:sz w:val="20"/>
          <w:szCs w:val="17"/>
          <w:u w:val="single"/>
        </w:rPr>
        <w:t>NHÂN SỰ</w:t>
      </w:r>
    </w:p>
    <w:p w:rsidR="005B12A4" w:rsidRDefault="005B12A4" w:rsidP="00F6673B">
      <w:pPr>
        <w:spacing w:after="120"/>
        <w:jc w:val="both"/>
        <w:rPr>
          <w:rFonts w:ascii="Times New Roman" w:hAnsi="Times New Roman" w:cs="Times New Roman"/>
          <w:sz w:val="20"/>
          <w:szCs w:val="17"/>
        </w:rPr>
      </w:pPr>
    </w:p>
    <w:p w:rsidR="00FC78E0" w:rsidRPr="00F6673B" w:rsidRDefault="009C6236" w:rsidP="00F6673B">
      <w:pPr>
        <w:spacing w:after="120"/>
        <w:jc w:val="both"/>
        <w:rPr>
          <w:rFonts w:ascii="Times New Roman" w:hAnsi="Times New Roman" w:cs="Times New Roman"/>
          <w:b/>
          <w:sz w:val="20"/>
          <w:szCs w:val="17"/>
        </w:rPr>
      </w:pPr>
      <w:r w:rsidRPr="00F6673B">
        <w:rPr>
          <w:rFonts w:ascii="Times New Roman" w:hAnsi="Times New Roman" w:cs="Times New Roman"/>
          <w:sz w:val="20"/>
          <w:szCs w:val="17"/>
        </w:rPr>
        <w:t xml:space="preserve">- Cơ quan: </w:t>
      </w:r>
      <w:r w:rsidR="00FC78E0" w:rsidRPr="00F6673B">
        <w:rPr>
          <w:rFonts w:ascii="Times New Roman" w:hAnsi="Times New Roman" w:cs="Times New Roman"/>
          <w:sz w:val="20"/>
          <w:szCs w:val="17"/>
        </w:rPr>
        <w:t xml:space="preserve">Liên hiệp các Hội Văn học nghệ thuật Thành phố Hồ Chí Minh cần </w:t>
      </w:r>
      <w:r w:rsidR="003078A3" w:rsidRPr="00F6673B">
        <w:rPr>
          <w:rFonts w:ascii="Times New Roman" w:hAnsi="Times New Roman" w:cs="Times New Roman"/>
          <w:sz w:val="20"/>
          <w:szCs w:val="17"/>
        </w:rPr>
        <w:t>tuyển</w:t>
      </w:r>
      <w:r w:rsidR="00FC78E0" w:rsidRPr="00F6673B">
        <w:rPr>
          <w:rFonts w:ascii="Times New Roman" w:hAnsi="Times New Roman" w:cs="Times New Roman"/>
          <w:sz w:val="20"/>
          <w:szCs w:val="17"/>
        </w:rPr>
        <w:t xml:space="preserve"> </w:t>
      </w:r>
      <w:r w:rsidR="00FC78E0" w:rsidRPr="00F6673B">
        <w:rPr>
          <w:rFonts w:ascii="Times New Roman" w:hAnsi="Times New Roman" w:cs="Times New Roman"/>
          <w:b/>
          <w:sz w:val="20"/>
          <w:szCs w:val="17"/>
        </w:rPr>
        <w:t>0</w:t>
      </w:r>
      <w:r w:rsidR="001233BE" w:rsidRPr="00F6673B">
        <w:rPr>
          <w:rFonts w:ascii="Times New Roman" w:hAnsi="Times New Roman" w:cs="Times New Roman"/>
          <w:b/>
          <w:sz w:val="20"/>
          <w:szCs w:val="17"/>
        </w:rPr>
        <w:t>2</w:t>
      </w:r>
      <w:r w:rsidR="00FC78E0" w:rsidRPr="00F6673B">
        <w:rPr>
          <w:rFonts w:ascii="Times New Roman" w:hAnsi="Times New Roman" w:cs="Times New Roman"/>
          <w:b/>
          <w:sz w:val="20"/>
          <w:szCs w:val="17"/>
        </w:rPr>
        <w:t xml:space="preserve"> nhân viên văn phòng</w:t>
      </w:r>
      <w:r w:rsidR="00E8387F" w:rsidRPr="00F6673B">
        <w:rPr>
          <w:rFonts w:ascii="Times New Roman" w:hAnsi="Times New Roman" w:cs="Times New Roman"/>
          <w:b/>
          <w:sz w:val="20"/>
          <w:szCs w:val="17"/>
        </w:rPr>
        <w:t xml:space="preserve">: 01 vị trí </w:t>
      </w:r>
      <w:r w:rsidR="00FC78E0" w:rsidRPr="00F6673B">
        <w:rPr>
          <w:rFonts w:ascii="Times New Roman" w:hAnsi="Times New Roman" w:cs="Times New Roman"/>
          <w:b/>
          <w:sz w:val="20"/>
          <w:szCs w:val="17"/>
        </w:rPr>
        <w:t>công tác Văn thư - Lưu trữ</w:t>
      </w:r>
      <w:r w:rsidR="001233BE"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rPr>
        <w:t>01 vị trí</w:t>
      </w:r>
      <w:r w:rsidR="001233BE"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rPr>
        <w:t>hành chính</w:t>
      </w:r>
      <w:r w:rsidR="001233BE" w:rsidRPr="00F6673B">
        <w:rPr>
          <w:rFonts w:ascii="Times New Roman" w:hAnsi="Times New Roman" w:cs="Times New Roman"/>
          <w:b/>
          <w:sz w:val="20"/>
          <w:szCs w:val="17"/>
        </w:rPr>
        <w:t xml:space="preserve"> tổng hợp</w:t>
      </w:r>
      <w:r w:rsidR="00FC78E0" w:rsidRPr="00F6673B">
        <w:rPr>
          <w:rFonts w:ascii="Times New Roman" w:hAnsi="Times New Roman" w:cs="Times New Roman"/>
          <w:b/>
          <w:sz w:val="20"/>
          <w:szCs w:val="17"/>
        </w:rPr>
        <w:t>.</w:t>
      </w:r>
    </w:p>
    <w:p w:rsidR="001233BE" w:rsidRPr="00F6673B" w:rsidRDefault="00D90546" w:rsidP="00F6673B">
      <w:pPr>
        <w:spacing w:after="120" w:line="240" w:lineRule="auto"/>
        <w:jc w:val="both"/>
        <w:rPr>
          <w:rFonts w:ascii="Times New Roman" w:hAnsi="Times New Roman" w:cs="Times New Roman"/>
          <w:b/>
          <w:sz w:val="20"/>
          <w:szCs w:val="17"/>
          <w:u w:val="single"/>
        </w:rPr>
      </w:pPr>
      <w:r w:rsidRPr="00F6673B">
        <w:rPr>
          <w:rFonts w:ascii="Times New Roman" w:hAnsi="Times New Roman" w:cs="Times New Roman"/>
          <w:b/>
          <w:sz w:val="20"/>
          <w:szCs w:val="17"/>
        </w:rPr>
        <w:t>1.</w:t>
      </w:r>
      <w:r w:rsidR="001233BE" w:rsidRPr="00F6673B">
        <w:rPr>
          <w:rFonts w:ascii="Times New Roman" w:hAnsi="Times New Roman" w:cs="Times New Roman"/>
          <w:b/>
          <w:sz w:val="20"/>
          <w:szCs w:val="17"/>
        </w:rPr>
        <w:t xml:space="preserve"> </w:t>
      </w:r>
      <w:r w:rsidR="001233BE" w:rsidRPr="00F6673B">
        <w:rPr>
          <w:rFonts w:ascii="Times New Roman" w:hAnsi="Times New Roman" w:cs="Times New Roman"/>
          <w:b/>
          <w:sz w:val="20"/>
          <w:szCs w:val="17"/>
          <w:u w:val="single"/>
        </w:rPr>
        <w:t>Vị trí Văn thư - Lưu trữ:</w:t>
      </w:r>
    </w:p>
    <w:p w:rsidR="001164B9"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C</w:t>
      </w:r>
      <w:r w:rsidR="00572E3C" w:rsidRPr="00F6673B">
        <w:rPr>
          <w:rFonts w:ascii="Times New Roman" w:hAnsi="Times New Roman" w:cs="Times New Roman"/>
          <w:b/>
          <w:sz w:val="20"/>
          <w:szCs w:val="17"/>
        </w:rPr>
        <w:t>huyên môn:</w:t>
      </w:r>
    </w:p>
    <w:p w:rsidR="0010425A" w:rsidRPr="00F6673B" w:rsidRDefault="0010425A" w:rsidP="00F6673B">
      <w:pPr>
        <w:spacing w:after="120" w:line="240" w:lineRule="auto"/>
        <w:jc w:val="both"/>
        <w:rPr>
          <w:rFonts w:ascii="Times New Roman" w:hAnsi="Times New Roman" w:cs="Times New Roman"/>
          <w:b/>
          <w:i/>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 xml:space="preserve">Tốt nghiệp </w:t>
      </w:r>
      <w:r w:rsidR="00BA1BF5" w:rsidRPr="00F6673B">
        <w:rPr>
          <w:rFonts w:ascii="Times New Roman" w:hAnsi="Times New Roman" w:cs="Times New Roman"/>
          <w:sz w:val="20"/>
          <w:szCs w:val="17"/>
        </w:rPr>
        <w:t>cao đẳng</w:t>
      </w:r>
      <w:r w:rsidR="001164B9" w:rsidRPr="00F6673B">
        <w:rPr>
          <w:rFonts w:ascii="Times New Roman" w:hAnsi="Times New Roman" w:cs="Times New Roman"/>
          <w:sz w:val="20"/>
          <w:szCs w:val="17"/>
        </w:rPr>
        <w:t xml:space="preserve"> trở lên chuyên ngành văn thư, lưu trữ hoặc ngành liên quan</w:t>
      </w:r>
      <w:r w:rsidR="00572E3C" w:rsidRPr="00F6673B">
        <w:rPr>
          <w:rFonts w:ascii="Times New Roman" w:hAnsi="Times New Roman" w:cs="Times New Roman"/>
          <w:sz w:val="20"/>
          <w:szCs w:val="17"/>
        </w:rPr>
        <w:t>;</w:t>
      </w:r>
    </w:p>
    <w:p w:rsidR="002A3E0F" w:rsidRPr="00F6673B" w:rsidRDefault="0010425A" w:rsidP="00F6673B">
      <w:pPr>
        <w:spacing w:after="120" w:line="240" w:lineRule="auto"/>
        <w:jc w:val="both"/>
        <w:rPr>
          <w:rFonts w:ascii="Times New Roman" w:hAnsi="Times New Roman" w:cs="Times New Roman"/>
          <w:b/>
          <w:i/>
          <w:sz w:val="20"/>
          <w:szCs w:val="17"/>
        </w:rPr>
      </w:pPr>
      <w:r w:rsidRPr="00F6673B">
        <w:rPr>
          <w:rFonts w:ascii="Times New Roman" w:hAnsi="Times New Roman" w:cs="Times New Roman"/>
          <w:b/>
          <w:i/>
          <w:sz w:val="20"/>
          <w:szCs w:val="17"/>
        </w:rPr>
        <w:t xml:space="preserve">    </w:t>
      </w:r>
      <w:r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Có chứng chỉ văn thư lưu trữ nếu họ</w:t>
      </w:r>
      <w:r w:rsidR="00572E3C" w:rsidRPr="00F6673B">
        <w:rPr>
          <w:rFonts w:ascii="Times New Roman" w:hAnsi="Times New Roman" w:cs="Times New Roman"/>
          <w:sz w:val="20"/>
          <w:szCs w:val="17"/>
        </w:rPr>
        <w:t>c khác ngành</w:t>
      </w:r>
      <w:r w:rsidR="002A3E0F" w:rsidRPr="00F6673B">
        <w:rPr>
          <w:rFonts w:ascii="Times New Roman" w:hAnsi="Times New Roman" w:cs="Times New Roman"/>
          <w:sz w:val="20"/>
          <w:szCs w:val="17"/>
        </w:rPr>
        <w:t>.</w:t>
      </w:r>
      <w:r w:rsidR="00572E3C" w:rsidRPr="00F6673B">
        <w:rPr>
          <w:rFonts w:ascii="Times New Roman" w:hAnsi="Times New Roman" w:cs="Times New Roman"/>
          <w:sz w:val="20"/>
          <w:szCs w:val="17"/>
        </w:rPr>
        <w:t xml:space="preserve"> </w:t>
      </w:r>
    </w:p>
    <w:p w:rsidR="008828F4"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Kỹ năng:</w:t>
      </w:r>
      <w:bookmarkStart w:id="0" w:name="_GoBack"/>
      <w:bookmarkEnd w:id="0"/>
    </w:p>
    <w:p w:rsidR="002A3E0F"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 </w:t>
      </w:r>
      <w:r w:rsidR="008828F4" w:rsidRPr="00F6673B">
        <w:rPr>
          <w:rFonts w:ascii="Times New Roman" w:hAnsi="Times New Roman" w:cs="Times New Roman"/>
          <w:sz w:val="20"/>
          <w:szCs w:val="17"/>
        </w:rPr>
        <w:t>Sử dụng t</w:t>
      </w:r>
      <w:r w:rsidR="001164B9" w:rsidRPr="00F6673B">
        <w:rPr>
          <w:rFonts w:ascii="Times New Roman" w:hAnsi="Times New Roman" w:cs="Times New Roman"/>
          <w:sz w:val="20"/>
          <w:szCs w:val="17"/>
        </w:rPr>
        <w:t>hành thạo tin họ</w:t>
      </w:r>
      <w:r w:rsidR="002A3E0F" w:rsidRPr="00F6673B">
        <w:rPr>
          <w:rFonts w:ascii="Times New Roman" w:hAnsi="Times New Roman" w:cs="Times New Roman"/>
          <w:sz w:val="20"/>
          <w:szCs w:val="17"/>
        </w:rPr>
        <w:t>c văn phòng;</w:t>
      </w:r>
    </w:p>
    <w:p w:rsidR="0010425A"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S</w:t>
      </w:r>
      <w:r w:rsidR="001164B9" w:rsidRPr="00F6673B">
        <w:rPr>
          <w:rFonts w:ascii="Times New Roman" w:hAnsi="Times New Roman" w:cs="Times New Roman"/>
          <w:sz w:val="20"/>
          <w:szCs w:val="17"/>
        </w:rPr>
        <w:t>ắp xếp, quản lý công việc khoa học</w:t>
      </w:r>
      <w:r w:rsidR="002B41EA" w:rsidRPr="00F6673B">
        <w:rPr>
          <w:rFonts w:ascii="Times New Roman" w:hAnsi="Times New Roman" w:cs="Times New Roman"/>
          <w:sz w:val="20"/>
          <w:szCs w:val="17"/>
        </w:rPr>
        <w:t>;</w:t>
      </w:r>
    </w:p>
    <w:p w:rsidR="001233BE"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BA1BF5"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T</w:t>
      </w:r>
      <w:r w:rsidR="001164B9" w:rsidRPr="00F6673B">
        <w:rPr>
          <w:rFonts w:ascii="Times New Roman" w:hAnsi="Times New Roman" w:cs="Times New Roman"/>
          <w:sz w:val="20"/>
          <w:szCs w:val="17"/>
        </w:rPr>
        <w:t>uân thủ quy định lưu trữ bảo mật</w:t>
      </w:r>
      <w:r w:rsidR="00824259" w:rsidRPr="00F6673B">
        <w:rPr>
          <w:rFonts w:ascii="Times New Roman" w:hAnsi="Times New Roman" w:cs="Times New Roman"/>
          <w:sz w:val="20"/>
          <w:szCs w:val="17"/>
        </w:rPr>
        <w:t>.</w:t>
      </w:r>
    </w:p>
    <w:p w:rsidR="00572E3C" w:rsidRPr="00F6673B" w:rsidRDefault="0010425A" w:rsidP="00F6673B">
      <w:pPr>
        <w:pStyle w:val="NormalWeb"/>
        <w:shd w:val="clear" w:color="auto" w:fill="FFFFFF"/>
        <w:spacing w:before="0" w:beforeAutospacing="0" w:after="120" w:afterAutospacing="0"/>
        <w:jc w:val="both"/>
        <w:rPr>
          <w:sz w:val="20"/>
          <w:szCs w:val="17"/>
        </w:rPr>
      </w:pPr>
      <w:r w:rsidRPr="00F6673B">
        <w:rPr>
          <w:b/>
          <w:sz w:val="20"/>
          <w:szCs w:val="17"/>
        </w:rPr>
        <w:t xml:space="preserve">- </w:t>
      </w:r>
      <w:r w:rsidR="001164B9" w:rsidRPr="00F6673B">
        <w:rPr>
          <w:b/>
          <w:sz w:val="20"/>
          <w:szCs w:val="17"/>
        </w:rPr>
        <w:t>Mô tả công việc:</w:t>
      </w:r>
      <w:r w:rsidR="00824259" w:rsidRPr="00F6673B">
        <w:rPr>
          <w:sz w:val="20"/>
          <w:szCs w:val="17"/>
        </w:rPr>
        <w:t xml:space="preserve"> </w:t>
      </w:r>
      <w:r w:rsidR="002B41EA" w:rsidRPr="00F6673B">
        <w:rPr>
          <w:sz w:val="20"/>
          <w:szCs w:val="17"/>
        </w:rPr>
        <w:t>Đ</w:t>
      </w:r>
      <w:r w:rsidR="001164B9" w:rsidRPr="00F6673B">
        <w:rPr>
          <w:sz w:val="20"/>
          <w:szCs w:val="17"/>
        </w:rPr>
        <w:t>ảm bảo các vấn đề liên quan đến thủ tục giấy tờ, lưu trữ hồ sơ được tiến hành khoa học, an toàn, bảo mật.</w:t>
      </w:r>
      <w:r w:rsidR="001164B9" w:rsidRPr="00F6673B">
        <w:rPr>
          <w:color w:val="333333"/>
          <w:spacing w:val="12"/>
          <w:sz w:val="20"/>
          <w:szCs w:val="17"/>
        </w:rPr>
        <w:t xml:space="preserve"> </w:t>
      </w:r>
    </w:p>
    <w:p w:rsidR="00572E3C" w:rsidRPr="00F6673B" w:rsidRDefault="0010425A" w:rsidP="00F6673B">
      <w:pPr>
        <w:spacing w:after="120" w:line="240" w:lineRule="auto"/>
        <w:rPr>
          <w:rFonts w:ascii="Times New Roman" w:hAnsi="Times New Roman" w:cs="Times New Roman"/>
          <w:sz w:val="20"/>
          <w:szCs w:val="17"/>
        </w:rPr>
      </w:pPr>
      <w:r w:rsidRPr="00F6673B">
        <w:rPr>
          <w:rFonts w:ascii="Times New Roman" w:hAnsi="Times New Roman" w:cs="Times New Roman"/>
          <w:b/>
          <w:sz w:val="20"/>
          <w:szCs w:val="17"/>
        </w:rPr>
        <w:t xml:space="preserve">- </w:t>
      </w:r>
      <w:r w:rsidR="00572E3C" w:rsidRPr="00F6673B">
        <w:rPr>
          <w:rFonts w:ascii="Times New Roman" w:hAnsi="Times New Roman" w:cs="Times New Roman"/>
          <w:b/>
          <w:sz w:val="20"/>
          <w:szCs w:val="17"/>
        </w:rPr>
        <w:t>Chế độ làm việc:</w:t>
      </w:r>
      <w:r w:rsidR="00572E3C" w:rsidRPr="00F6673B">
        <w:rPr>
          <w:rFonts w:ascii="Times New Roman" w:hAnsi="Times New Roman" w:cs="Times New Roman"/>
          <w:sz w:val="20"/>
          <w:szCs w:val="17"/>
        </w:rPr>
        <w:t xml:space="preserve"> Theo quy định của Nhà nước</w:t>
      </w:r>
      <w:r w:rsidR="002B41EA" w:rsidRPr="00F6673B">
        <w:rPr>
          <w:rFonts w:ascii="Times New Roman" w:hAnsi="Times New Roman" w:cs="Times New Roman"/>
          <w:sz w:val="20"/>
          <w:szCs w:val="17"/>
        </w:rPr>
        <w:t>. Từ thứ 2 đến thứ 6.</w:t>
      </w:r>
    </w:p>
    <w:p w:rsidR="00572E3C" w:rsidRPr="00F6673B" w:rsidRDefault="0010425A" w:rsidP="00F6673B">
      <w:pPr>
        <w:spacing w:after="120" w:line="240" w:lineRule="auto"/>
        <w:rPr>
          <w:rFonts w:ascii="Times New Roman" w:hAnsi="Times New Roman" w:cs="Times New Roman"/>
          <w:b/>
          <w:sz w:val="20"/>
          <w:szCs w:val="17"/>
        </w:rPr>
      </w:pPr>
      <w:r w:rsidRPr="00F6673B">
        <w:rPr>
          <w:rFonts w:ascii="Times New Roman" w:hAnsi="Times New Roman" w:cs="Times New Roman"/>
          <w:b/>
          <w:sz w:val="20"/>
          <w:szCs w:val="17"/>
        </w:rPr>
        <w:t xml:space="preserve">- </w:t>
      </w:r>
      <w:r w:rsidR="00572E3C" w:rsidRPr="00F6673B">
        <w:rPr>
          <w:rFonts w:ascii="Times New Roman" w:hAnsi="Times New Roman" w:cs="Times New Roman"/>
          <w:b/>
          <w:sz w:val="20"/>
          <w:szCs w:val="17"/>
        </w:rPr>
        <w:t>Quyền lợi</w:t>
      </w:r>
      <w:r w:rsidR="006821D6" w:rsidRPr="00F6673B">
        <w:rPr>
          <w:rFonts w:ascii="Times New Roman" w:hAnsi="Times New Roman" w:cs="Times New Roman"/>
          <w:b/>
          <w:sz w:val="20"/>
          <w:szCs w:val="17"/>
        </w:rPr>
        <w:t>:</w:t>
      </w:r>
    </w:p>
    <w:p w:rsidR="00572E3C"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Mức lương: Theo Nghị định 204/2004/NĐ-CP ngày 14 tháng 12 năm 2004 của Chính phủ về chế độ tiền lương đối với cán bộ, công chức, viên chức và lực lượng vũ trang và các khoản thu nhậ</w:t>
      </w:r>
      <w:r w:rsidR="00D90546" w:rsidRPr="00F6673B">
        <w:rPr>
          <w:rFonts w:ascii="Times New Roman" w:hAnsi="Times New Roman" w:cs="Times New Roman"/>
          <w:sz w:val="20"/>
          <w:szCs w:val="17"/>
        </w:rPr>
        <w:t xml:space="preserve">p tăng thêm khác </w:t>
      </w:r>
      <w:r w:rsidR="00D90546" w:rsidRPr="00F6673B">
        <w:rPr>
          <w:rFonts w:ascii="Times New Roman" w:hAnsi="Times New Roman" w:cs="Times New Roman"/>
          <w:b/>
          <w:sz w:val="20"/>
          <w:szCs w:val="17"/>
        </w:rPr>
        <w:t>(Tốt nghiệp Cao đẳng từ 5 - 6 triệu, Đại học từ 6 – 7 triệu).</w:t>
      </w:r>
    </w:p>
    <w:p w:rsidR="00572E3C"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Bảo hiểm y tế, bảo hiểm xã hội và các chế độ nghỉ phép theo Luật Lao động Việt Nam</w:t>
      </w:r>
      <w:r w:rsidR="00824259" w:rsidRPr="00F6673B">
        <w:rPr>
          <w:rFonts w:ascii="Times New Roman" w:hAnsi="Times New Roman" w:cs="Times New Roman"/>
          <w:sz w:val="20"/>
          <w:szCs w:val="17"/>
        </w:rPr>
        <w:t>.</w:t>
      </w:r>
    </w:p>
    <w:p w:rsidR="00E8387F" w:rsidRPr="00F6673B" w:rsidRDefault="0010425A" w:rsidP="00F6673B">
      <w:pPr>
        <w:spacing w:after="120"/>
        <w:rPr>
          <w:rFonts w:ascii="Times New Roman" w:hAnsi="Times New Roman" w:cs="Times New Roman"/>
          <w:b/>
          <w:sz w:val="20"/>
          <w:szCs w:val="17"/>
          <w:u w:val="single"/>
        </w:rPr>
      </w:pPr>
      <w:r w:rsidRPr="00F6673B">
        <w:rPr>
          <w:rFonts w:ascii="Times New Roman" w:hAnsi="Times New Roman" w:cs="Times New Roman"/>
          <w:b/>
          <w:sz w:val="20"/>
          <w:szCs w:val="17"/>
        </w:rPr>
        <w:t>2.</w:t>
      </w:r>
      <w:r w:rsidR="00E8387F"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u w:val="single"/>
        </w:rPr>
        <w:t>Vị trí Hành chính – tổng hợp:</w:t>
      </w:r>
    </w:p>
    <w:p w:rsidR="00E8387F"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C</w:t>
      </w:r>
      <w:r w:rsidR="00E8387F" w:rsidRPr="00F6673B">
        <w:rPr>
          <w:rFonts w:ascii="Times New Roman" w:hAnsi="Times New Roman" w:cs="Times New Roman"/>
          <w:b/>
          <w:sz w:val="20"/>
          <w:szCs w:val="17"/>
        </w:rPr>
        <w:t>huyên môn:</w:t>
      </w:r>
      <w:r w:rsidR="00E8387F" w:rsidRPr="00F6673B">
        <w:rPr>
          <w:rFonts w:ascii="Times New Roman" w:hAnsi="Times New Roman" w:cs="Times New Roman"/>
          <w:sz w:val="20"/>
          <w:szCs w:val="17"/>
        </w:rPr>
        <w:t xml:space="preserve"> Tốt nghiệp</w:t>
      </w:r>
      <w:r w:rsidR="00445130" w:rsidRPr="00F6673B">
        <w:rPr>
          <w:rFonts w:ascii="Times New Roman" w:hAnsi="Times New Roman" w:cs="Times New Roman"/>
          <w:sz w:val="20"/>
          <w:szCs w:val="17"/>
        </w:rPr>
        <w:t xml:space="preserve"> </w:t>
      </w:r>
      <w:r w:rsidR="00824259" w:rsidRPr="00F6673B">
        <w:rPr>
          <w:rFonts w:ascii="Times New Roman" w:hAnsi="Times New Roman" w:cs="Times New Roman"/>
          <w:sz w:val="20"/>
          <w:szCs w:val="17"/>
        </w:rPr>
        <w:t xml:space="preserve">cao đẳng trở lên </w:t>
      </w:r>
      <w:r w:rsidR="00E8387F" w:rsidRPr="00F6673B">
        <w:rPr>
          <w:rFonts w:ascii="Times New Roman" w:hAnsi="Times New Roman" w:cs="Times New Roman"/>
          <w:sz w:val="20"/>
          <w:szCs w:val="17"/>
        </w:rPr>
        <w:t>các ngành</w:t>
      </w:r>
      <w:r w:rsidR="00445130" w:rsidRPr="00F6673B">
        <w:rPr>
          <w:rFonts w:ascii="Times New Roman" w:hAnsi="Times New Roman" w:cs="Times New Roman"/>
          <w:sz w:val="20"/>
          <w:szCs w:val="17"/>
        </w:rPr>
        <w:t xml:space="preserve"> đào tạo</w:t>
      </w:r>
      <w:r w:rsidR="00E8387F" w:rsidRPr="00F6673B">
        <w:rPr>
          <w:rFonts w:ascii="Times New Roman" w:hAnsi="Times New Roman" w:cs="Times New Roman"/>
          <w:sz w:val="20"/>
          <w:szCs w:val="17"/>
        </w:rPr>
        <w:t xml:space="preserve"> </w:t>
      </w:r>
      <w:r w:rsidR="00445130" w:rsidRPr="00F6673B">
        <w:rPr>
          <w:rFonts w:ascii="Times New Roman" w:hAnsi="Times New Roman" w:cs="Times New Roman"/>
          <w:sz w:val="20"/>
          <w:szCs w:val="17"/>
        </w:rPr>
        <w:t xml:space="preserve">hành chính văn phòng, </w:t>
      </w:r>
      <w:r w:rsidR="00E8387F" w:rsidRPr="00F6673B">
        <w:rPr>
          <w:rFonts w:ascii="Times New Roman" w:hAnsi="Times New Roman" w:cs="Times New Roman"/>
          <w:sz w:val="20"/>
          <w:szCs w:val="17"/>
        </w:rPr>
        <w:t>khoa học xã hội và nhân văn</w:t>
      </w:r>
      <w:r w:rsidR="00445130" w:rsidRPr="00F6673B">
        <w:rPr>
          <w:rFonts w:ascii="Times New Roman" w:hAnsi="Times New Roman" w:cs="Times New Roman"/>
          <w:sz w:val="20"/>
          <w:szCs w:val="17"/>
        </w:rPr>
        <w:t>..</w:t>
      </w:r>
      <w:r w:rsidR="00E8387F" w:rsidRPr="00F6673B">
        <w:rPr>
          <w:rFonts w:ascii="Times New Roman" w:hAnsi="Times New Roman" w:cs="Times New Roman"/>
          <w:sz w:val="20"/>
          <w:szCs w:val="17"/>
        </w:rPr>
        <w:t>.</w:t>
      </w:r>
    </w:p>
    <w:p w:rsidR="008828F4"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Kỹ năng:</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Kỹ năng giao tiếp tốt</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Chấp nhận sinh viên mới tốt nghiệp, năng động, sáng tạo</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Ưu tiên những ứng viên đã có kinh nghiệm </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Sử dụng thành thạo tin học văn phòng</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Thân thiệt, nhiệt tình, cẩn thận và trung thực…</w:t>
      </w:r>
    </w:p>
    <w:p w:rsidR="00445130"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445130" w:rsidRPr="00F6673B">
        <w:rPr>
          <w:rFonts w:ascii="Times New Roman" w:hAnsi="Times New Roman" w:cs="Times New Roman"/>
          <w:b/>
          <w:sz w:val="20"/>
          <w:szCs w:val="17"/>
        </w:rPr>
        <w:t xml:space="preserve">Mô tả công việc: </w:t>
      </w:r>
      <w:r w:rsidR="00445130" w:rsidRPr="00F6673B">
        <w:rPr>
          <w:rFonts w:ascii="Times New Roman" w:hAnsi="Times New Roman" w:cs="Times New Roman"/>
          <w:sz w:val="20"/>
          <w:szCs w:val="17"/>
        </w:rPr>
        <w:t>Tham mưu tổng hợp, báo cáo, theo dõi hoạt động Văn học nghệ thuật; các việc khác theo sự phân công của lãnh đạo đơn vị.</w:t>
      </w:r>
    </w:p>
    <w:p w:rsidR="004361CE"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445130" w:rsidRPr="00F6673B">
        <w:rPr>
          <w:rFonts w:ascii="Times New Roman" w:hAnsi="Times New Roman" w:cs="Times New Roman"/>
          <w:b/>
          <w:sz w:val="20"/>
          <w:szCs w:val="17"/>
        </w:rPr>
        <w:t xml:space="preserve">Chế độ làm việc: </w:t>
      </w:r>
      <w:r w:rsidR="00445130" w:rsidRPr="00F6673B">
        <w:rPr>
          <w:rFonts w:ascii="Times New Roman" w:hAnsi="Times New Roman" w:cs="Times New Roman"/>
          <w:sz w:val="20"/>
          <w:szCs w:val="17"/>
        </w:rPr>
        <w:t>Theo quy định của Nhà nước</w:t>
      </w:r>
      <w:r w:rsidRPr="00F6673B">
        <w:rPr>
          <w:rFonts w:ascii="Times New Roman" w:hAnsi="Times New Roman" w:cs="Times New Roman"/>
          <w:sz w:val="20"/>
          <w:szCs w:val="17"/>
        </w:rPr>
        <w:t>. Từ thứ 2 đến thứ 6</w:t>
      </w:r>
      <w:r w:rsidR="00445130" w:rsidRPr="00F6673B">
        <w:rPr>
          <w:rFonts w:ascii="Times New Roman" w:hAnsi="Times New Roman" w:cs="Times New Roman"/>
          <w:b/>
          <w:sz w:val="20"/>
          <w:szCs w:val="17"/>
        </w:rPr>
        <w:t xml:space="preserve"> </w:t>
      </w:r>
    </w:p>
    <w:p w:rsidR="00824259"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24259" w:rsidRPr="00F6673B">
        <w:rPr>
          <w:rFonts w:ascii="Times New Roman" w:hAnsi="Times New Roman" w:cs="Times New Roman"/>
          <w:b/>
          <w:sz w:val="20"/>
          <w:szCs w:val="17"/>
        </w:rPr>
        <w:t>Quyền lợi:</w:t>
      </w:r>
    </w:p>
    <w:p w:rsidR="0010425A"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sz w:val="20"/>
          <w:szCs w:val="17"/>
        </w:rPr>
        <w:t xml:space="preserve">     + Mức lương: Theo Nghị định 204/2004/NĐ-CP ngày 14 tháng 12 năm 2004 của Chính phủ về chế độ tiền lương đối với cán bộ, công chức, viên chức và lực lượng vũ trang và các khoản thu nhập tăng thêm khác </w:t>
      </w:r>
      <w:r w:rsidRPr="00F6673B">
        <w:rPr>
          <w:rFonts w:ascii="Times New Roman" w:hAnsi="Times New Roman" w:cs="Times New Roman"/>
          <w:b/>
          <w:sz w:val="20"/>
          <w:szCs w:val="17"/>
        </w:rPr>
        <w:t>(Tốt nghiệp Cao đẳng từ 5 - 6 triệu, Đại học từ 6 – 7 triệu).</w:t>
      </w:r>
    </w:p>
    <w:p w:rsidR="0010425A"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 Bảo hiểm y tế, bảo hiểm xã hội và các chế độ nghỉ phép theo Luật Lao động Việt Nam.</w:t>
      </w:r>
    </w:p>
    <w:p w:rsidR="00C0572F" w:rsidRPr="00F6673B" w:rsidRDefault="009C6236" w:rsidP="00F6673B">
      <w:pPr>
        <w:spacing w:after="120"/>
        <w:rPr>
          <w:rFonts w:ascii="Times New Roman" w:hAnsi="Times New Roman" w:cs="Times New Roman"/>
          <w:b/>
          <w:sz w:val="20"/>
          <w:szCs w:val="17"/>
        </w:rPr>
      </w:pPr>
      <w:r w:rsidRPr="00F6673B">
        <w:rPr>
          <w:rFonts w:ascii="Times New Roman" w:hAnsi="Times New Roman" w:cs="Times New Roman"/>
          <w:b/>
          <w:sz w:val="20"/>
          <w:szCs w:val="17"/>
        </w:rPr>
        <w:t xml:space="preserve">- </w:t>
      </w:r>
      <w:r w:rsidR="00C0572F" w:rsidRPr="00F6673B">
        <w:rPr>
          <w:rFonts w:ascii="Times New Roman" w:hAnsi="Times New Roman" w:cs="Times New Roman"/>
          <w:b/>
          <w:sz w:val="20"/>
          <w:szCs w:val="17"/>
        </w:rPr>
        <w:t>Hồ sơ</w:t>
      </w:r>
      <w:r w:rsidR="00824259" w:rsidRPr="00F6673B">
        <w:rPr>
          <w:rFonts w:ascii="Times New Roman" w:hAnsi="Times New Roman" w:cs="Times New Roman"/>
          <w:b/>
          <w:sz w:val="20"/>
          <w:szCs w:val="17"/>
        </w:rPr>
        <w:t xml:space="preserve"> ứng tuyển</w:t>
      </w:r>
      <w:r w:rsidR="00C0572F" w:rsidRPr="00F6673B">
        <w:rPr>
          <w:rFonts w:ascii="Times New Roman" w:hAnsi="Times New Roman" w:cs="Times New Roman"/>
          <w:b/>
          <w:sz w:val="20"/>
          <w:szCs w:val="17"/>
        </w:rPr>
        <w:t xml:space="preserve">: </w:t>
      </w:r>
      <w:r w:rsidR="003078A3" w:rsidRPr="00F6673B">
        <w:rPr>
          <w:rFonts w:ascii="Times New Roman" w:hAnsi="Times New Roman" w:cs="Times New Roman"/>
          <w:b/>
          <w:sz w:val="20"/>
          <w:szCs w:val="17"/>
        </w:rPr>
        <w:t>(Phải được sao y chứng thực)</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 xml:space="preserve">Sơ yếu </w:t>
      </w:r>
      <w:r w:rsidR="00C0572F" w:rsidRPr="00F6673B">
        <w:rPr>
          <w:rFonts w:ascii="Times New Roman" w:hAnsi="Times New Roman" w:cs="Times New Roman"/>
          <w:sz w:val="20"/>
          <w:szCs w:val="17"/>
        </w:rPr>
        <w:t>Lý lịch có dán hình;</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C0572F" w:rsidRPr="00F6673B">
        <w:rPr>
          <w:rFonts w:ascii="Times New Roman" w:hAnsi="Times New Roman" w:cs="Times New Roman"/>
          <w:sz w:val="20"/>
          <w:szCs w:val="17"/>
        </w:rPr>
        <w:t>Các văn bằng, chứng chỉ;</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C0572F" w:rsidRPr="00F6673B">
        <w:rPr>
          <w:rFonts w:ascii="Times New Roman" w:hAnsi="Times New Roman" w:cs="Times New Roman"/>
          <w:sz w:val="20"/>
          <w:szCs w:val="17"/>
        </w:rPr>
        <w:t>Giấy khám sức khỏe;</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Căn cước công dân;</w:t>
      </w:r>
    </w:p>
    <w:p w:rsidR="003078A3"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Hộ khẩu thường trú hoặc tạm trú tại Thành phố Hồ Chí Minh;</w:t>
      </w:r>
    </w:p>
    <w:p w:rsidR="003078A3"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Các giấy tờ minh chứng thời gian, kinh nghiệm làm việc</w:t>
      </w:r>
      <w:r w:rsidR="00824259" w:rsidRPr="00F6673B">
        <w:rPr>
          <w:rFonts w:ascii="Times New Roman" w:hAnsi="Times New Roman" w:cs="Times New Roman"/>
          <w:sz w:val="20"/>
          <w:szCs w:val="17"/>
        </w:rPr>
        <w:t xml:space="preserve"> (nếu có)</w:t>
      </w:r>
      <w:r w:rsidR="003078A3" w:rsidRPr="00F6673B">
        <w:rPr>
          <w:rFonts w:ascii="Times New Roman" w:hAnsi="Times New Roman" w:cs="Times New Roman"/>
          <w:sz w:val="20"/>
          <w:szCs w:val="17"/>
        </w:rPr>
        <w:t>.</w:t>
      </w:r>
    </w:p>
    <w:p w:rsidR="003078A3" w:rsidRPr="00F6673B" w:rsidRDefault="00824259" w:rsidP="00F6673B">
      <w:pPr>
        <w:spacing w:after="120"/>
        <w:jc w:val="both"/>
        <w:rPr>
          <w:rFonts w:ascii="Times New Roman" w:hAnsi="Times New Roman" w:cs="Times New Roman"/>
          <w:sz w:val="20"/>
          <w:szCs w:val="17"/>
        </w:rPr>
      </w:pPr>
      <w:r w:rsidRPr="00F6673B">
        <w:rPr>
          <w:rFonts w:ascii="Times New Roman" w:hAnsi="Times New Roman" w:cs="Times New Roman"/>
          <w:b/>
          <w:sz w:val="20"/>
          <w:szCs w:val="17"/>
        </w:rPr>
        <w:t>-</w:t>
      </w:r>
      <w:r w:rsidRPr="00F6673B">
        <w:rPr>
          <w:sz w:val="16"/>
          <w:szCs w:val="13"/>
        </w:rPr>
        <w:t xml:space="preserve"> </w:t>
      </w:r>
      <w:r w:rsidRPr="00F6673B">
        <w:rPr>
          <w:rFonts w:ascii="Times New Roman" w:hAnsi="Times New Roman" w:cs="Times New Roman"/>
          <w:b/>
          <w:sz w:val="20"/>
          <w:szCs w:val="17"/>
        </w:rPr>
        <w:t>Cách thức ứng tuyển:</w:t>
      </w:r>
      <w:r w:rsidR="009C6236" w:rsidRPr="00F6673B">
        <w:rPr>
          <w:rFonts w:ascii="Times New Roman" w:hAnsi="Times New Roman" w:cs="Times New Roman"/>
          <w:b/>
          <w:sz w:val="20"/>
          <w:szCs w:val="17"/>
        </w:rPr>
        <w:t xml:space="preserve"> </w:t>
      </w:r>
      <w:r w:rsidR="003078A3" w:rsidRPr="00F6673B">
        <w:rPr>
          <w:rFonts w:ascii="Times New Roman" w:hAnsi="Times New Roman" w:cs="Times New Roman"/>
          <w:sz w:val="20"/>
          <w:szCs w:val="17"/>
        </w:rPr>
        <w:t>Hồ sơ ứng tuyển gửi về</w:t>
      </w:r>
      <w:r w:rsidR="0007411C" w:rsidRPr="00F6673B">
        <w:rPr>
          <w:rFonts w:ascii="Times New Roman" w:hAnsi="Times New Roman" w:cs="Times New Roman"/>
          <w:sz w:val="20"/>
          <w:szCs w:val="17"/>
        </w:rPr>
        <w:t xml:space="preserve"> Văn phòng</w:t>
      </w:r>
      <w:r w:rsidR="003078A3" w:rsidRPr="00F6673B">
        <w:rPr>
          <w:rFonts w:ascii="Times New Roman" w:hAnsi="Times New Roman" w:cs="Times New Roman"/>
          <w:sz w:val="20"/>
          <w:szCs w:val="17"/>
        </w:rPr>
        <w:t xml:space="preserve"> Liên hiệp các Hội Văn học nghệ thuật Thành phố</w:t>
      </w:r>
      <w:r w:rsidR="0007411C" w:rsidRPr="00F6673B">
        <w:rPr>
          <w:rFonts w:ascii="Times New Roman" w:hAnsi="Times New Roman" w:cs="Times New Roman"/>
          <w:sz w:val="20"/>
          <w:szCs w:val="17"/>
        </w:rPr>
        <w:t xml:space="preserve"> Hồ Chí Minh</w:t>
      </w:r>
      <w:r w:rsidR="003078A3" w:rsidRPr="00F6673B">
        <w:rPr>
          <w:rFonts w:ascii="Times New Roman" w:hAnsi="Times New Roman" w:cs="Times New Roman"/>
          <w:sz w:val="20"/>
          <w:szCs w:val="17"/>
        </w:rPr>
        <w:t>, số 81 Trần Quốc Thảo</w:t>
      </w:r>
      <w:r w:rsidR="00864A4C" w:rsidRPr="00F6673B">
        <w:rPr>
          <w:rFonts w:ascii="Times New Roman" w:hAnsi="Times New Roman" w:cs="Times New Roman"/>
          <w:sz w:val="20"/>
          <w:szCs w:val="17"/>
        </w:rPr>
        <w:t>, phường Võ Thị Sáu, Quận 3 (Lầu 7), Số Điện thoạ</w:t>
      </w:r>
      <w:r w:rsidR="009C6236" w:rsidRPr="00F6673B">
        <w:rPr>
          <w:rFonts w:ascii="Times New Roman" w:hAnsi="Times New Roman" w:cs="Times New Roman"/>
          <w:sz w:val="20"/>
          <w:szCs w:val="17"/>
        </w:rPr>
        <w:t xml:space="preserve">i: 028 </w:t>
      </w:r>
      <w:r w:rsidR="00864A4C" w:rsidRPr="00F6673B">
        <w:rPr>
          <w:rFonts w:ascii="Times New Roman" w:hAnsi="Times New Roman" w:cs="Times New Roman"/>
          <w:sz w:val="20"/>
          <w:szCs w:val="17"/>
        </w:rPr>
        <w:t>3</w:t>
      </w:r>
      <w:r w:rsidR="009C6236" w:rsidRPr="00F6673B">
        <w:rPr>
          <w:rFonts w:ascii="Times New Roman" w:hAnsi="Times New Roman" w:cs="Times New Roman"/>
          <w:sz w:val="20"/>
          <w:szCs w:val="17"/>
        </w:rPr>
        <w:t>93</w:t>
      </w:r>
      <w:r w:rsidR="00864A4C" w:rsidRPr="00F6673B">
        <w:rPr>
          <w:rFonts w:ascii="Times New Roman" w:hAnsi="Times New Roman" w:cs="Times New Roman"/>
          <w:sz w:val="20"/>
          <w:szCs w:val="17"/>
        </w:rPr>
        <w:t>26950.</w:t>
      </w:r>
    </w:p>
    <w:p w:rsidR="00C0572F" w:rsidRPr="00F6673B" w:rsidRDefault="00824259" w:rsidP="00F6673B">
      <w:pPr>
        <w:spacing w:after="120"/>
        <w:jc w:val="both"/>
        <w:rPr>
          <w:rFonts w:ascii="Times New Roman" w:hAnsi="Times New Roman" w:cs="Times New Roman"/>
          <w:sz w:val="20"/>
          <w:szCs w:val="17"/>
        </w:rPr>
      </w:pPr>
      <w:r w:rsidRPr="00F6673B">
        <w:rPr>
          <w:rFonts w:ascii="Times New Roman" w:hAnsi="Times New Roman" w:cs="Times New Roman"/>
          <w:b/>
          <w:sz w:val="20"/>
          <w:szCs w:val="17"/>
        </w:rPr>
        <w:t>-</w:t>
      </w:r>
      <w:r w:rsidR="009C6236" w:rsidRPr="00F6673B">
        <w:rPr>
          <w:rFonts w:ascii="Times New Roman" w:hAnsi="Times New Roman" w:cs="Times New Roman"/>
          <w:b/>
          <w:sz w:val="20"/>
          <w:szCs w:val="17"/>
        </w:rPr>
        <w:t xml:space="preserve"> </w:t>
      </w:r>
      <w:r w:rsidR="00864A4C" w:rsidRPr="00F6673B">
        <w:rPr>
          <w:rFonts w:ascii="Times New Roman" w:hAnsi="Times New Roman" w:cs="Times New Roman"/>
          <w:b/>
          <w:sz w:val="20"/>
          <w:szCs w:val="17"/>
        </w:rPr>
        <w:t>Thời hạn nộp hồ sơ ứng tuyển</w:t>
      </w:r>
      <w:r w:rsidR="009C6236" w:rsidRPr="00F6673B">
        <w:rPr>
          <w:rFonts w:ascii="Times New Roman" w:hAnsi="Times New Roman" w:cs="Times New Roman"/>
          <w:b/>
          <w:sz w:val="20"/>
          <w:szCs w:val="17"/>
        </w:rPr>
        <w:t>:</w:t>
      </w:r>
      <w:r w:rsidR="009C6236"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H</w:t>
      </w:r>
      <w:r w:rsidR="00864A4C" w:rsidRPr="00F6673B">
        <w:rPr>
          <w:rFonts w:ascii="Times New Roman" w:hAnsi="Times New Roman" w:cs="Times New Roman"/>
          <w:sz w:val="20"/>
          <w:szCs w:val="17"/>
        </w:rPr>
        <w:t>ạ</w:t>
      </w:r>
      <w:r w:rsidR="009C6236" w:rsidRPr="00F6673B">
        <w:rPr>
          <w:rFonts w:ascii="Times New Roman" w:hAnsi="Times New Roman" w:cs="Times New Roman"/>
          <w:sz w:val="20"/>
          <w:szCs w:val="17"/>
        </w:rPr>
        <w:t xml:space="preserve">n chót </w:t>
      </w:r>
      <w:r w:rsidR="00864A4C" w:rsidRPr="00F6673B">
        <w:rPr>
          <w:rFonts w:ascii="Times New Roman" w:hAnsi="Times New Roman" w:cs="Times New Roman"/>
          <w:sz w:val="20"/>
          <w:szCs w:val="17"/>
        </w:rPr>
        <w:t xml:space="preserve">Ngày </w:t>
      </w:r>
      <w:r w:rsidR="00F6673B" w:rsidRPr="00F6673B">
        <w:rPr>
          <w:rFonts w:ascii="Times New Roman" w:hAnsi="Times New Roman" w:cs="Times New Roman"/>
          <w:sz w:val="20"/>
          <w:szCs w:val="17"/>
        </w:rPr>
        <w:t>30</w:t>
      </w:r>
      <w:r w:rsidR="00864A4C" w:rsidRPr="00F6673B">
        <w:rPr>
          <w:rFonts w:ascii="Times New Roman" w:hAnsi="Times New Roman" w:cs="Times New Roman"/>
          <w:sz w:val="20"/>
          <w:szCs w:val="17"/>
        </w:rPr>
        <w:t xml:space="preserve"> tháng </w:t>
      </w:r>
      <w:r w:rsidR="00F6673B" w:rsidRPr="00F6673B">
        <w:rPr>
          <w:rFonts w:ascii="Times New Roman" w:hAnsi="Times New Roman" w:cs="Times New Roman"/>
          <w:sz w:val="20"/>
          <w:szCs w:val="17"/>
        </w:rPr>
        <w:t>06</w:t>
      </w:r>
      <w:r w:rsidR="00864A4C" w:rsidRPr="00F6673B">
        <w:rPr>
          <w:rFonts w:ascii="Times New Roman" w:hAnsi="Times New Roman" w:cs="Times New Roman"/>
          <w:sz w:val="20"/>
          <w:szCs w:val="17"/>
        </w:rPr>
        <w:t xml:space="preserve"> năm 202</w:t>
      </w:r>
      <w:r w:rsidR="00CA31E4" w:rsidRPr="00F6673B">
        <w:rPr>
          <w:rFonts w:ascii="Times New Roman" w:hAnsi="Times New Roman" w:cs="Times New Roman"/>
          <w:sz w:val="20"/>
          <w:szCs w:val="17"/>
        </w:rPr>
        <w:t>3</w:t>
      </w:r>
      <w:r w:rsidR="00864A4C" w:rsidRPr="00F6673B">
        <w:rPr>
          <w:rFonts w:ascii="Times New Roman" w:hAnsi="Times New Roman" w:cs="Times New Roman"/>
          <w:sz w:val="20"/>
          <w:szCs w:val="17"/>
        </w:rPr>
        <w:t>.</w:t>
      </w:r>
    </w:p>
    <w:sectPr w:rsidR="00C0572F" w:rsidRPr="00F6673B" w:rsidSect="00F667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11AB8"/>
    <w:multiLevelType w:val="hybridMultilevel"/>
    <w:tmpl w:val="78C0FDE0"/>
    <w:lvl w:ilvl="0" w:tplc="F9BE87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E0"/>
    <w:rsid w:val="0007411C"/>
    <w:rsid w:val="0010425A"/>
    <w:rsid w:val="001164B9"/>
    <w:rsid w:val="001233BE"/>
    <w:rsid w:val="001F21B2"/>
    <w:rsid w:val="002A3E0F"/>
    <w:rsid w:val="002B41EA"/>
    <w:rsid w:val="003078A3"/>
    <w:rsid w:val="00375AA0"/>
    <w:rsid w:val="003E2F2E"/>
    <w:rsid w:val="004361CE"/>
    <w:rsid w:val="00445130"/>
    <w:rsid w:val="00572E3C"/>
    <w:rsid w:val="0059268C"/>
    <w:rsid w:val="005B12A4"/>
    <w:rsid w:val="006821D6"/>
    <w:rsid w:val="00696E44"/>
    <w:rsid w:val="007D6D34"/>
    <w:rsid w:val="00813697"/>
    <w:rsid w:val="00824259"/>
    <w:rsid w:val="00864A4C"/>
    <w:rsid w:val="008828F4"/>
    <w:rsid w:val="009C6236"/>
    <w:rsid w:val="009F3E48"/>
    <w:rsid w:val="00A775FE"/>
    <w:rsid w:val="00BA1BF5"/>
    <w:rsid w:val="00BF6EAD"/>
    <w:rsid w:val="00C0572F"/>
    <w:rsid w:val="00CA31E4"/>
    <w:rsid w:val="00D16E23"/>
    <w:rsid w:val="00D90546"/>
    <w:rsid w:val="00E8387F"/>
    <w:rsid w:val="00F14A59"/>
    <w:rsid w:val="00F23DCB"/>
    <w:rsid w:val="00F66070"/>
    <w:rsid w:val="00F6673B"/>
    <w:rsid w:val="00FC3EA5"/>
    <w:rsid w:val="00F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0"/>
    <w:rPr>
      <w:rFonts w:ascii="Segoe UI" w:hAnsi="Segoe UI" w:cs="Segoe UI"/>
      <w:sz w:val="18"/>
      <w:szCs w:val="18"/>
    </w:rPr>
  </w:style>
  <w:style w:type="paragraph" w:styleId="ListParagraph">
    <w:name w:val="List Paragraph"/>
    <w:basedOn w:val="Normal"/>
    <w:uiPriority w:val="34"/>
    <w:qFormat/>
    <w:rsid w:val="00C0572F"/>
    <w:pPr>
      <w:ind w:left="720"/>
      <w:contextualSpacing/>
    </w:pPr>
  </w:style>
  <w:style w:type="paragraph" w:styleId="NormalWeb">
    <w:name w:val="Normal (Web)"/>
    <w:basedOn w:val="Normal"/>
    <w:uiPriority w:val="99"/>
    <w:unhideWhenUsed/>
    <w:rsid w:val="001164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0"/>
    <w:rPr>
      <w:rFonts w:ascii="Segoe UI" w:hAnsi="Segoe UI" w:cs="Segoe UI"/>
      <w:sz w:val="18"/>
      <w:szCs w:val="18"/>
    </w:rPr>
  </w:style>
  <w:style w:type="paragraph" w:styleId="ListParagraph">
    <w:name w:val="List Paragraph"/>
    <w:basedOn w:val="Normal"/>
    <w:uiPriority w:val="34"/>
    <w:qFormat/>
    <w:rsid w:val="00C0572F"/>
    <w:pPr>
      <w:ind w:left="720"/>
      <w:contextualSpacing/>
    </w:pPr>
  </w:style>
  <w:style w:type="paragraph" w:styleId="NormalWeb">
    <w:name w:val="Normal (Web)"/>
    <w:basedOn w:val="Normal"/>
    <w:uiPriority w:val="99"/>
    <w:unhideWhenUsed/>
    <w:rsid w:val="00116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2023-03-07T02:16:00Z</cp:lastPrinted>
  <dcterms:created xsi:type="dcterms:W3CDTF">2023-05-16T08:11:00Z</dcterms:created>
  <dcterms:modified xsi:type="dcterms:W3CDTF">2023-07-18T02:47:00Z</dcterms:modified>
</cp:coreProperties>
</file>